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7F1D3C" w:rsidRDefault="005B7072" w:rsidP="00856144">
      <w:pPr>
        <w:tabs>
          <w:tab w:val="left" w:pos="4500"/>
        </w:tabs>
        <w:ind w:firstLine="360"/>
      </w:pPr>
      <w:r w:rsidRPr="007F1D3C">
        <w:t xml:space="preserve"> </w:t>
      </w:r>
    </w:p>
    <w:p w14:paraId="74BD5C33" w14:textId="792C08A8" w:rsidR="00243D50" w:rsidRPr="007F1D3C" w:rsidRDefault="008E1865" w:rsidP="00856144">
      <w:pPr>
        <w:tabs>
          <w:tab w:val="left" w:pos="4500"/>
        </w:tabs>
        <w:ind w:firstLine="360"/>
        <w:jc w:val="center"/>
      </w:pPr>
      <w:r>
        <w:t>Minutes</w:t>
      </w:r>
      <w:r w:rsidR="00EC70AA" w:rsidRPr="007F1D3C">
        <w:t xml:space="preserve"> for </w:t>
      </w:r>
      <w:r w:rsidR="000E70A3" w:rsidRPr="007F1D3C">
        <w:t>Wednesday</w:t>
      </w:r>
      <w:r w:rsidR="00256699" w:rsidRPr="007F1D3C">
        <w:t xml:space="preserve">, </w:t>
      </w:r>
      <w:r w:rsidR="007C52AB" w:rsidRPr="007F1D3C">
        <w:t>April 8</w:t>
      </w:r>
      <w:r w:rsidR="00531C59" w:rsidRPr="007F1D3C">
        <w:t xml:space="preserve">, </w:t>
      </w:r>
      <w:r w:rsidR="003E6AD7" w:rsidRPr="007F1D3C">
        <w:t>2020</w:t>
      </w:r>
      <w:r w:rsidR="00EC70AA" w:rsidRPr="007F1D3C">
        <w:t xml:space="preserve"> </w:t>
      </w:r>
    </w:p>
    <w:p w14:paraId="51ADD239" w14:textId="77777777" w:rsidR="007C52AB" w:rsidRPr="007F1D3C" w:rsidRDefault="008259CE" w:rsidP="00856144">
      <w:pPr>
        <w:tabs>
          <w:tab w:val="left" w:pos="4500"/>
        </w:tabs>
        <w:ind w:firstLine="360"/>
        <w:jc w:val="center"/>
      </w:pPr>
      <w:r w:rsidRPr="007F1D3C">
        <w:t>2pm</w:t>
      </w:r>
      <w:r w:rsidR="002D08BD" w:rsidRPr="007F1D3C">
        <w:t xml:space="preserve">, </w:t>
      </w:r>
      <w:r w:rsidR="007C52AB" w:rsidRPr="007F1D3C">
        <w:t xml:space="preserve">Virtual Meeting </w:t>
      </w:r>
    </w:p>
    <w:p w14:paraId="4817C35F" w14:textId="02863CB5" w:rsidR="007C52AB" w:rsidRPr="007F1D3C" w:rsidRDefault="007C52AB" w:rsidP="00414FC8">
      <w:pPr>
        <w:tabs>
          <w:tab w:val="left" w:pos="4500"/>
        </w:tabs>
        <w:ind w:firstLine="360"/>
        <w:jc w:val="center"/>
      </w:pPr>
      <w:r w:rsidRPr="007F1D3C">
        <w:t>Due to Governor’s Executive Orders on schools and meetings and social distancing</w:t>
      </w:r>
      <w:r w:rsidR="00414FC8">
        <w:t xml:space="preserve"> d</w:t>
      </w:r>
      <w:r w:rsidRPr="007F1D3C">
        <w:t>ue to ongoing health concerns relating to the</w:t>
      </w:r>
      <w:r w:rsidR="008E1865">
        <w:t xml:space="preserve"> </w:t>
      </w:r>
      <w:r w:rsidRPr="007F1D3C">
        <w:t>spread of coronavirus</w:t>
      </w:r>
    </w:p>
    <w:p w14:paraId="28CE5D54" w14:textId="0A7B2073" w:rsidR="00BB235C" w:rsidRDefault="00BB235C" w:rsidP="00BB235C">
      <w:pPr>
        <w:rPr>
          <w:rFonts w:eastAsia="Times New Roman"/>
        </w:rPr>
      </w:pPr>
    </w:p>
    <w:p w14:paraId="54E3AA54" w14:textId="6C84B3B2" w:rsidR="008E1865" w:rsidRPr="00414FC8" w:rsidRDefault="008E1865" w:rsidP="008E1865">
      <w:r w:rsidRPr="00414FC8">
        <w:t>In attendance: President Meghan Agresto, VP Al Marzetti, Treasurer Bryan Daggett, Secretary Allison Broughton, Susan Taylor, Gerri Adams, Frieda Harris.  Teacher-Admin Sylvia Wolff</w:t>
      </w:r>
      <w:r w:rsidR="00414FC8">
        <w:t>, Teacher Liz Fennimore.</w:t>
      </w:r>
    </w:p>
    <w:p w14:paraId="309886A3" w14:textId="6671F128" w:rsidR="008E1865" w:rsidRDefault="008E1865" w:rsidP="00BB235C">
      <w:pPr>
        <w:rPr>
          <w:rFonts w:eastAsia="Times New Roman"/>
        </w:rPr>
      </w:pPr>
    </w:p>
    <w:p w14:paraId="3C3D727C" w14:textId="77777777" w:rsidR="008E1865" w:rsidRPr="007F1D3C" w:rsidRDefault="008E1865" w:rsidP="00BB235C">
      <w:pPr>
        <w:rPr>
          <w:rFonts w:eastAsia="Times New Roman"/>
        </w:rPr>
      </w:pPr>
    </w:p>
    <w:p w14:paraId="2277220E" w14:textId="703E9C6E" w:rsidR="00E654CE" w:rsidRPr="00414FC8" w:rsidRDefault="00414FC8" w:rsidP="00E654CE">
      <w:pPr>
        <w:ind w:firstLine="360"/>
        <w:rPr>
          <w:bCs/>
        </w:rPr>
      </w:pPr>
      <w:r w:rsidRPr="00414FC8">
        <w:rPr>
          <w:bCs/>
        </w:rPr>
        <w:t xml:space="preserve">The </w:t>
      </w:r>
      <w:r>
        <w:rPr>
          <w:bCs/>
        </w:rPr>
        <w:t>m</w:t>
      </w:r>
      <w:r w:rsidR="00CD211F" w:rsidRPr="00414FC8">
        <w:rPr>
          <w:bCs/>
        </w:rPr>
        <w:t xml:space="preserve">eeting </w:t>
      </w:r>
      <w:r>
        <w:rPr>
          <w:bCs/>
        </w:rPr>
        <w:t xml:space="preserve">was </w:t>
      </w:r>
      <w:r w:rsidR="008E1865" w:rsidRPr="00414FC8">
        <w:rPr>
          <w:bCs/>
        </w:rPr>
        <w:t xml:space="preserve">called </w:t>
      </w:r>
      <w:r w:rsidR="00CD211F" w:rsidRPr="00414FC8">
        <w:rPr>
          <w:bCs/>
        </w:rPr>
        <w:t xml:space="preserve">to </w:t>
      </w:r>
      <w:r w:rsidR="008E1865" w:rsidRPr="00414FC8">
        <w:rPr>
          <w:bCs/>
        </w:rPr>
        <w:t>o</w:t>
      </w:r>
      <w:r w:rsidR="00CD211F" w:rsidRPr="00414FC8">
        <w:rPr>
          <w:bCs/>
        </w:rPr>
        <w:t>rder</w:t>
      </w:r>
      <w:r w:rsidR="006A454E" w:rsidRPr="00414FC8">
        <w:rPr>
          <w:bCs/>
        </w:rPr>
        <w:t xml:space="preserve"> </w:t>
      </w:r>
      <w:r w:rsidR="008E1865" w:rsidRPr="00414FC8">
        <w:rPr>
          <w:bCs/>
        </w:rPr>
        <w:t xml:space="preserve">at </w:t>
      </w:r>
      <w:r>
        <w:rPr>
          <w:bCs/>
        </w:rPr>
        <w:t xml:space="preserve">2:03pm. </w:t>
      </w:r>
      <w:r w:rsidRPr="00414FC8">
        <w:rPr>
          <w:bCs/>
        </w:rPr>
        <w:t>A quorum was established.</w:t>
      </w:r>
    </w:p>
    <w:p w14:paraId="442D729A" w14:textId="77777777" w:rsidR="00FE71AD" w:rsidRPr="00414FC8" w:rsidRDefault="00FE71AD" w:rsidP="00E654CE">
      <w:pPr>
        <w:ind w:firstLine="360"/>
        <w:rPr>
          <w:b/>
        </w:rPr>
      </w:pPr>
    </w:p>
    <w:p w14:paraId="4BDF7ECB" w14:textId="65C71494" w:rsidR="00E654CE" w:rsidRPr="007F1D3C" w:rsidRDefault="007B28B4" w:rsidP="00E654CE">
      <w:pPr>
        <w:ind w:firstLine="360"/>
        <w:rPr>
          <w:b/>
        </w:rPr>
      </w:pPr>
      <w:r w:rsidRPr="007F1D3C">
        <w:t>Board action</w:t>
      </w:r>
    </w:p>
    <w:p w14:paraId="24962525" w14:textId="1378F102" w:rsidR="00E654CE" w:rsidRPr="007F1D3C" w:rsidRDefault="006A3992" w:rsidP="001C6416">
      <w:pPr>
        <w:pStyle w:val="ListParagraph"/>
        <w:numPr>
          <w:ilvl w:val="1"/>
          <w:numId w:val="40"/>
        </w:numPr>
        <w:rPr>
          <w:rFonts w:ascii="Times New Roman" w:eastAsia="Times New Roman" w:hAnsi="Times New Roman"/>
          <w:szCs w:val="24"/>
        </w:rPr>
      </w:pPr>
      <w:r w:rsidRPr="007F1D3C">
        <w:rPr>
          <w:rFonts w:ascii="Times New Roman" w:eastAsia="Times New Roman" w:hAnsi="Times New Roman"/>
          <w:szCs w:val="24"/>
        </w:rPr>
        <w:t xml:space="preserve">Approve </w:t>
      </w:r>
      <w:r w:rsidR="007C52AB" w:rsidRPr="007F1D3C">
        <w:rPr>
          <w:rFonts w:ascii="Times New Roman" w:eastAsia="Times New Roman" w:hAnsi="Times New Roman"/>
          <w:szCs w:val="24"/>
        </w:rPr>
        <w:t>March’s</w:t>
      </w:r>
      <w:r w:rsidR="00E27C70" w:rsidRPr="007F1D3C">
        <w:rPr>
          <w:rFonts w:ascii="Times New Roman" w:eastAsia="Times New Roman" w:hAnsi="Times New Roman"/>
          <w:szCs w:val="24"/>
        </w:rPr>
        <w:t xml:space="preserve"> minutes</w:t>
      </w:r>
      <w:r w:rsidR="00414FC8">
        <w:rPr>
          <w:rFonts w:ascii="Times New Roman" w:eastAsia="Times New Roman" w:hAnsi="Times New Roman"/>
          <w:szCs w:val="24"/>
        </w:rPr>
        <w:t xml:space="preserve"> – Susan motioned to approve</w:t>
      </w:r>
      <w:r w:rsidR="00FA4866">
        <w:rPr>
          <w:rFonts w:ascii="Times New Roman" w:eastAsia="Times New Roman" w:hAnsi="Times New Roman"/>
          <w:szCs w:val="24"/>
        </w:rPr>
        <w:t>;</w:t>
      </w:r>
      <w:r w:rsidR="00414FC8">
        <w:rPr>
          <w:rFonts w:ascii="Times New Roman" w:eastAsia="Times New Roman" w:hAnsi="Times New Roman"/>
          <w:szCs w:val="24"/>
        </w:rPr>
        <w:t xml:space="preserve"> Al seconded. All voted in favor.</w:t>
      </w:r>
    </w:p>
    <w:p w14:paraId="5143D82D" w14:textId="5494AE59" w:rsidR="007C52AB" w:rsidRPr="007F1D3C" w:rsidRDefault="00243D50" w:rsidP="007C52AB">
      <w:pPr>
        <w:pStyle w:val="ListParagraph"/>
        <w:numPr>
          <w:ilvl w:val="1"/>
          <w:numId w:val="40"/>
        </w:numPr>
        <w:rPr>
          <w:rFonts w:ascii="Times New Roman" w:eastAsia="Times New Roman" w:hAnsi="Times New Roman"/>
          <w:szCs w:val="24"/>
        </w:rPr>
      </w:pPr>
      <w:r w:rsidRPr="007F1D3C">
        <w:rPr>
          <w:rFonts w:ascii="Times New Roman" w:eastAsia="Times New Roman" w:hAnsi="Times New Roman"/>
          <w:szCs w:val="24"/>
        </w:rPr>
        <w:t>Educational leave</w:t>
      </w:r>
      <w:r w:rsidR="00F640D0" w:rsidRPr="007F1D3C">
        <w:rPr>
          <w:rFonts w:ascii="Times New Roman" w:eastAsia="Times New Roman" w:hAnsi="Times New Roman"/>
          <w:szCs w:val="24"/>
        </w:rPr>
        <w:t xml:space="preserve"> applications review </w:t>
      </w:r>
      <w:r w:rsidR="007C52AB" w:rsidRPr="007F1D3C">
        <w:rPr>
          <w:rFonts w:ascii="Times New Roman" w:eastAsia="Times New Roman" w:hAnsi="Times New Roman"/>
          <w:szCs w:val="24"/>
        </w:rPr>
        <w:t>– n/a – can learn from anywhere that is “home” no</w:t>
      </w:r>
      <w:r w:rsidR="00414FC8">
        <w:rPr>
          <w:rFonts w:ascii="Times New Roman" w:eastAsia="Times New Roman" w:hAnsi="Times New Roman"/>
          <w:szCs w:val="24"/>
        </w:rPr>
        <w:t>w</w:t>
      </w:r>
    </w:p>
    <w:p w14:paraId="11DA5165" w14:textId="2F21230E" w:rsidR="007C52AB" w:rsidRPr="007F1D3C" w:rsidRDefault="007C52AB" w:rsidP="007C52AB">
      <w:pPr>
        <w:pStyle w:val="ListParagraph"/>
        <w:numPr>
          <w:ilvl w:val="1"/>
          <w:numId w:val="40"/>
        </w:numPr>
        <w:rPr>
          <w:rFonts w:ascii="Times New Roman" w:eastAsia="Times New Roman" w:hAnsi="Times New Roman"/>
          <w:szCs w:val="24"/>
        </w:rPr>
      </w:pPr>
      <w:r w:rsidRPr="007F1D3C">
        <w:rPr>
          <w:rFonts w:ascii="Times New Roman" w:eastAsia="Times New Roman" w:hAnsi="Times New Roman"/>
          <w:szCs w:val="24"/>
        </w:rPr>
        <w:t xml:space="preserve">Treasury Application for COVID loan for </w:t>
      </w:r>
      <w:r w:rsidRPr="007F1D3C">
        <w:rPr>
          <w:rFonts w:ascii="Times New Roman" w:eastAsia="Times New Roman" w:hAnsi="Times New Roman"/>
          <w:color w:val="000000"/>
          <w:szCs w:val="24"/>
        </w:rPr>
        <w:t xml:space="preserve">organizations for whom current economic uncertainty makes the loan necessary to support ongoing operations. </w:t>
      </w:r>
      <w:hyperlink r:id="rId7" w:anchor="/" w:tgtFrame="_blank" w:history="1">
        <w:r w:rsidRPr="007F1D3C">
          <w:rPr>
            <w:rStyle w:val="Hyperlink"/>
            <w:rFonts w:ascii="Times New Roman" w:hAnsi="Times New Roman"/>
            <w:color w:val="1155CC"/>
            <w:szCs w:val="24"/>
            <w:shd w:val="clear" w:color="auto" w:fill="FFFFFF"/>
          </w:rPr>
          <w:t>https://covid19relief.sba.gov/</w:t>
        </w:r>
      </w:hyperlink>
    </w:p>
    <w:p w14:paraId="163346F5" w14:textId="77777777" w:rsidR="001C6416" w:rsidRPr="00DA3DE7" w:rsidRDefault="001C6416" w:rsidP="00DA3DE7">
      <w:pPr>
        <w:rPr>
          <w:rFonts w:eastAsia="Times New Roman"/>
          <w:b/>
        </w:rPr>
      </w:pPr>
    </w:p>
    <w:p w14:paraId="5000F2DE" w14:textId="430BB944" w:rsidR="00E654CE" w:rsidRPr="007F1D3C" w:rsidRDefault="00E33FA9" w:rsidP="00E654CE">
      <w:pPr>
        <w:ind w:firstLine="360"/>
        <w:rPr>
          <w:b/>
        </w:rPr>
      </w:pPr>
      <w:r w:rsidRPr="007F1D3C">
        <w:rPr>
          <w:rFonts w:eastAsia="Times New Roman"/>
        </w:rPr>
        <w:t>President’s Report</w:t>
      </w:r>
    </w:p>
    <w:p w14:paraId="7E8691A2" w14:textId="07E03598" w:rsidR="007C52AB" w:rsidRPr="007F1D3C" w:rsidRDefault="00414FC8" w:rsidP="007C52AB">
      <w:pPr>
        <w:pStyle w:val="ListParagraph"/>
        <w:numPr>
          <w:ilvl w:val="1"/>
          <w:numId w:val="34"/>
        </w:numPr>
        <w:rPr>
          <w:rFonts w:ascii="Times New Roman" w:hAnsi="Times New Roman"/>
          <w:b/>
          <w:szCs w:val="24"/>
        </w:rPr>
      </w:pPr>
      <w:r>
        <w:rPr>
          <w:rFonts w:ascii="Times New Roman" w:eastAsia="Times New Roman" w:hAnsi="Times New Roman"/>
        </w:rPr>
        <w:t>WEVS is now operating as a fully virtual school with 100% attendance. We are lucky to have a small school in a small town.</w:t>
      </w:r>
    </w:p>
    <w:p w14:paraId="41EA2A6F" w14:textId="3A6D32E7" w:rsidR="007C52AB" w:rsidRPr="007F1D3C" w:rsidRDefault="007C52AB" w:rsidP="007C52AB">
      <w:pPr>
        <w:pStyle w:val="ListParagraph"/>
        <w:numPr>
          <w:ilvl w:val="1"/>
          <w:numId w:val="34"/>
        </w:numPr>
        <w:rPr>
          <w:rFonts w:ascii="Times New Roman" w:hAnsi="Times New Roman"/>
          <w:b/>
          <w:szCs w:val="24"/>
        </w:rPr>
      </w:pPr>
      <w:r w:rsidRPr="007F1D3C">
        <w:rPr>
          <w:rFonts w:ascii="Times New Roman" w:hAnsi="Times New Roman"/>
          <w:b/>
          <w:szCs w:val="24"/>
        </w:rPr>
        <w:t>Amazing teachers and parents and students!</w:t>
      </w:r>
    </w:p>
    <w:p w14:paraId="02918BD2" w14:textId="3D6B1921" w:rsidR="00F8602F" w:rsidRPr="007F1D3C" w:rsidRDefault="00FA1850" w:rsidP="007C52AB">
      <w:pPr>
        <w:pStyle w:val="ListParagraph"/>
        <w:numPr>
          <w:ilvl w:val="1"/>
          <w:numId w:val="34"/>
        </w:numPr>
        <w:rPr>
          <w:rFonts w:ascii="Times New Roman" w:hAnsi="Times New Roman"/>
          <w:b/>
          <w:szCs w:val="24"/>
        </w:rPr>
      </w:pPr>
      <w:r w:rsidRPr="007F1D3C">
        <w:rPr>
          <w:rFonts w:ascii="Times New Roman" w:eastAsia="Times New Roman" w:hAnsi="Times New Roman"/>
          <w:szCs w:val="24"/>
        </w:rPr>
        <w:t>Performance review</w:t>
      </w:r>
      <w:r w:rsidR="006468AF" w:rsidRPr="007F1D3C">
        <w:rPr>
          <w:rFonts w:ascii="Times New Roman" w:eastAsia="Times New Roman" w:hAnsi="Times New Roman"/>
          <w:szCs w:val="24"/>
        </w:rPr>
        <w:t xml:space="preserve"> update</w:t>
      </w:r>
      <w:r w:rsidR="008F674B" w:rsidRPr="007F1D3C">
        <w:rPr>
          <w:rFonts w:ascii="Times New Roman" w:eastAsia="Times New Roman" w:hAnsi="Times New Roman"/>
          <w:szCs w:val="24"/>
        </w:rPr>
        <w:t xml:space="preserve"> </w:t>
      </w:r>
      <w:r w:rsidR="007C52AB" w:rsidRPr="007F1D3C">
        <w:rPr>
          <w:rFonts w:ascii="Times New Roman" w:eastAsia="Times New Roman" w:hAnsi="Times New Roman"/>
          <w:szCs w:val="24"/>
        </w:rPr>
        <w:t xml:space="preserve">– </w:t>
      </w:r>
      <w:r w:rsidR="00414FC8">
        <w:rPr>
          <w:rFonts w:ascii="Times New Roman" w:eastAsia="Times New Roman" w:hAnsi="Times New Roman"/>
          <w:szCs w:val="24"/>
        </w:rPr>
        <w:t xml:space="preserve">Meghan submitted the </w:t>
      </w:r>
      <w:r w:rsidR="007C52AB" w:rsidRPr="007F1D3C">
        <w:rPr>
          <w:rFonts w:ascii="Times New Roman" w:eastAsia="Times New Roman" w:hAnsi="Times New Roman"/>
          <w:szCs w:val="24"/>
        </w:rPr>
        <w:t xml:space="preserve">paragraph </w:t>
      </w:r>
      <w:r w:rsidR="00414FC8">
        <w:rPr>
          <w:rFonts w:ascii="Times New Roman" w:eastAsia="Times New Roman" w:hAnsi="Times New Roman"/>
          <w:szCs w:val="24"/>
        </w:rPr>
        <w:t xml:space="preserve">to OCS </w:t>
      </w:r>
      <w:r w:rsidR="007C52AB" w:rsidRPr="007F1D3C">
        <w:rPr>
          <w:rFonts w:ascii="Times New Roman" w:eastAsia="Times New Roman" w:hAnsi="Times New Roman"/>
          <w:szCs w:val="24"/>
        </w:rPr>
        <w:t xml:space="preserve">re: </w:t>
      </w:r>
      <w:r w:rsidR="00414FC8">
        <w:rPr>
          <w:rFonts w:ascii="Times New Roman" w:eastAsia="Times New Roman" w:hAnsi="Times New Roman"/>
          <w:szCs w:val="24"/>
        </w:rPr>
        <w:t xml:space="preserve">the </w:t>
      </w:r>
      <w:r w:rsidR="007C52AB" w:rsidRPr="007F1D3C">
        <w:rPr>
          <w:rFonts w:ascii="Times New Roman" w:eastAsia="Times New Roman" w:hAnsi="Times New Roman"/>
          <w:szCs w:val="24"/>
        </w:rPr>
        <w:t>lottery</w:t>
      </w:r>
      <w:r w:rsidR="00414FC8">
        <w:rPr>
          <w:rFonts w:ascii="Times New Roman" w:eastAsia="Times New Roman" w:hAnsi="Times New Roman"/>
          <w:szCs w:val="24"/>
        </w:rPr>
        <w:t xml:space="preserve"> procedure. There has been no response from them yet.</w:t>
      </w:r>
    </w:p>
    <w:p w14:paraId="0FAEBFDD" w14:textId="75ECFBE9" w:rsidR="00746163" w:rsidRPr="007F1D3C" w:rsidRDefault="00B76458" w:rsidP="007C52AB">
      <w:pPr>
        <w:pStyle w:val="ListParagraph"/>
        <w:numPr>
          <w:ilvl w:val="1"/>
          <w:numId w:val="34"/>
        </w:numPr>
        <w:rPr>
          <w:rFonts w:ascii="Times New Roman" w:hAnsi="Times New Roman"/>
          <w:szCs w:val="24"/>
        </w:rPr>
      </w:pPr>
      <w:r w:rsidRPr="007F1D3C">
        <w:rPr>
          <w:rFonts w:ascii="Times New Roman" w:hAnsi="Times New Roman"/>
          <w:szCs w:val="24"/>
        </w:rPr>
        <w:t>CIP update</w:t>
      </w:r>
      <w:r w:rsidR="00414FC8">
        <w:rPr>
          <w:rFonts w:ascii="Times New Roman" w:hAnsi="Times New Roman"/>
          <w:szCs w:val="24"/>
        </w:rPr>
        <w:t xml:space="preserve"> – No meetings planned while WEVS operates virtually.</w:t>
      </w:r>
    </w:p>
    <w:p w14:paraId="28C81617" w14:textId="6DE532CE" w:rsidR="007C52AB" w:rsidRPr="007F1D3C" w:rsidRDefault="007C52AB" w:rsidP="007C52AB">
      <w:pPr>
        <w:pStyle w:val="ListParagraph"/>
        <w:numPr>
          <w:ilvl w:val="1"/>
          <w:numId w:val="34"/>
        </w:numPr>
        <w:rPr>
          <w:rFonts w:ascii="Times New Roman" w:hAnsi="Times New Roman"/>
          <w:szCs w:val="24"/>
        </w:rPr>
      </w:pPr>
      <w:r w:rsidRPr="007F1D3C">
        <w:rPr>
          <w:rFonts w:ascii="Times New Roman" w:hAnsi="Times New Roman"/>
          <w:szCs w:val="24"/>
        </w:rPr>
        <w:t>Testing update</w:t>
      </w:r>
      <w:r w:rsidR="00414FC8">
        <w:rPr>
          <w:rFonts w:ascii="Times New Roman" w:hAnsi="Times New Roman"/>
          <w:szCs w:val="24"/>
        </w:rPr>
        <w:t xml:space="preserve"> – No EOGs per state decision. </w:t>
      </w:r>
      <w:r w:rsidR="00322628">
        <w:rPr>
          <w:rFonts w:ascii="Times New Roman" w:hAnsi="Times New Roman"/>
          <w:szCs w:val="24"/>
        </w:rPr>
        <w:t>The state will issue guidance regarding grade promotion and BOGs.</w:t>
      </w:r>
    </w:p>
    <w:p w14:paraId="542421B5" w14:textId="26372CB1" w:rsidR="007C52AB" w:rsidRDefault="007C52AB" w:rsidP="007C52AB">
      <w:pPr>
        <w:pStyle w:val="ListParagraph"/>
        <w:numPr>
          <w:ilvl w:val="1"/>
          <w:numId w:val="34"/>
        </w:numPr>
        <w:rPr>
          <w:rFonts w:ascii="Times New Roman" w:hAnsi="Times New Roman"/>
          <w:szCs w:val="24"/>
        </w:rPr>
      </w:pPr>
      <w:r w:rsidRPr="007F1D3C">
        <w:rPr>
          <w:rFonts w:ascii="Times New Roman" w:hAnsi="Times New Roman"/>
          <w:szCs w:val="24"/>
        </w:rPr>
        <w:t xml:space="preserve">Bought new </w:t>
      </w:r>
      <w:proofErr w:type="spellStart"/>
      <w:r w:rsidRPr="007F1D3C">
        <w:rPr>
          <w:rFonts w:ascii="Times New Roman" w:hAnsi="Times New Roman"/>
          <w:szCs w:val="24"/>
        </w:rPr>
        <w:t>chromebooks</w:t>
      </w:r>
      <w:proofErr w:type="spellEnd"/>
      <w:r w:rsidRPr="007F1D3C">
        <w:rPr>
          <w:rFonts w:ascii="Times New Roman" w:hAnsi="Times New Roman"/>
          <w:szCs w:val="24"/>
        </w:rPr>
        <w:t xml:space="preserve"> JUST in time!</w:t>
      </w:r>
      <w:r w:rsidR="00414FC8">
        <w:rPr>
          <w:rFonts w:ascii="Times New Roman" w:hAnsi="Times New Roman"/>
          <w:szCs w:val="24"/>
        </w:rPr>
        <w:t xml:space="preserve"> – Should operating virtually be required in the future, students will be required to use school equipment so that teachers can monitor students’ activity and more easily troubleshoot technology issues.</w:t>
      </w:r>
    </w:p>
    <w:p w14:paraId="7A6E2807" w14:textId="5F569167" w:rsidR="007F1D3C" w:rsidRPr="007F1D3C" w:rsidRDefault="007F1D3C" w:rsidP="007C52AB">
      <w:pPr>
        <w:pStyle w:val="ListParagraph"/>
        <w:numPr>
          <w:ilvl w:val="1"/>
          <w:numId w:val="34"/>
        </w:numPr>
        <w:rPr>
          <w:rFonts w:ascii="Times New Roman" w:hAnsi="Times New Roman"/>
          <w:szCs w:val="24"/>
        </w:rPr>
      </w:pPr>
      <w:r>
        <w:rPr>
          <w:rFonts w:ascii="Times New Roman" w:hAnsi="Times New Roman"/>
          <w:szCs w:val="24"/>
        </w:rPr>
        <w:t>Field trips/</w:t>
      </w:r>
      <w:proofErr w:type="spellStart"/>
      <w:r>
        <w:rPr>
          <w:rFonts w:ascii="Times New Roman" w:hAnsi="Times New Roman"/>
          <w:szCs w:val="24"/>
        </w:rPr>
        <w:t>kidwind</w:t>
      </w:r>
      <w:proofErr w:type="spellEnd"/>
      <w:r w:rsidR="00414FC8">
        <w:rPr>
          <w:rFonts w:ascii="Times New Roman" w:hAnsi="Times New Roman"/>
          <w:szCs w:val="24"/>
        </w:rPr>
        <w:t xml:space="preserve"> – </w:t>
      </w:r>
      <w:proofErr w:type="spellStart"/>
      <w:r w:rsidR="00414FC8">
        <w:rPr>
          <w:rFonts w:ascii="Times New Roman" w:hAnsi="Times New Roman"/>
          <w:szCs w:val="24"/>
        </w:rPr>
        <w:t>KidWind</w:t>
      </w:r>
      <w:proofErr w:type="spellEnd"/>
      <w:r w:rsidR="00414FC8">
        <w:rPr>
          <w:rFonts w:ascii="Times New Roman" w:hAnsi="Times New Roman"/>
          <w:szCs w:val="24"/>
        </w:rPr>
        <w:t xml:space="preserve"> may try for a virtual event.</w:t>
      </w:r>
    </w:p>
    <w:p w14:paraId="1F6457B8" w14:textId="758F0631" w:rsidR="00EB78F0" w:rsidRPr="00414FC8" w:rsidRDefault="001C6416" w:rsidP="00322628">
      <w:pPr>
        <w:spacing w:before="100" w:beforeAutospacing="1" w:after="100" w:afterAutospacing="1"/>
        <w:ind w:left="360"/>
        <w:rPr>
          <w:rFonts w:eastAsia="Times New Roman"/>
          <w:color w:val="222222"/>
          <w:shd w:val="clear" w:color="auto" w:fill="FFFFFF"/>
        </w:rPr>
      </w:pPr>
      <w:r w:rsidRPr="007F1D3C">
        <w:rPr>
          <w:rFonts w:eastAsia="Times New Roman"/>
        </w:rPr>
        <w:t>Treasurer’s Report</w:t>
      </w:r>
      <w:r w:rsidR="00303251" w:rsidRPr="007F1D3C">
        <w:rPr>
          <w:rFonts w:eastAsia="Times New Roman"/>
        </w:rPr>
        <w:t xml:space="preserve"> - </w:t>
      </w:r>
      <w:r w:rsidR="003E6AD7" w:rsidRPr="007F1D3C">
        <w:rPr>
          <w:rFonts w:eastAsia="Times New Roman"/>
          <w:color w:val="222222"/>
          <w:shd w:val="clear" w:color="auto" w:fill="FFFFFF"/>
        </w:rPr>
        <w:t xml:space="preserve"> </w:t>
      </w:r>
    </w:p>
    <w:p w14:paraId="66676251" w14:textId="7D9AE5D6" w:rsidR="008E1865" w:rsidRDefault="00414FC8" w:rsidP="007C52AB">
      <w:pPr>
        <w:pStyle w:val="ListParagraph"/>
        <w:numPr>
          <w:ilvl w:val="0"/>
          <w:numId w:val="44"/>
        </w:numPr>
        <w:spacing w:before="100" w:beforeAutospacing="1" w:after="100" w:afterAutospacing="1"/>
        <w:rPr>
          <w:rFonts w:ascii="Times New Roman" w:eastAsia="Times New Roman" w:hAnsi="Times New Roman"/>
          <w:color w:val="222222"/>
          <w:szCs w:val="24"/>
          <w:shd w:val="clear" w:color="auto" w:fill="FFFFFF"/>
        </w:rPr>
      </w:pPr>
      <w:r>
        <w:rPr>
          <w:rFonts w:ascii="Times New Roman" w:eastAsia="Times New Roman" w:hAnsi="Times New Roman"/>
          <w:color w:val="222222"/>
          <w:szCs w:val="24"/>
          <w:shd w:val="clear" w:color="auto" w:fill="FFFFFF"/>
        </w:rPr>
        <w:t xml:space="preserve">Report from </w:t>
      </w:r>
      <w:r w:rsidR="008E1865">
        <w:rPr>
          <w:rFonts w:ascii="Times New Roman" w:eastAsia="Times New Roman" w:hAnsi="Times New Roman"/>
          <w:color w:val="222222"/>
          <w:szCs w:val="24"/>
          <w:shd w:val="clear" w:color="auto" w:fill="FFFFFF"/>
        </w:rPr>
        <w:t xml:space="preserve">Acadia </w:t>
      </w:r>
      <w:r>
        <w:rPr>
          <w:rFonts w:ascii="Times New Roman" w:eastAsia="Times New Roman" w:hAnsi="Times New Roman"/>
          <w:color w:val="222222"/>
          <w:szCs w:val="24"/>
          <w:shd w:val="clear" w:color="auto" w:fill="FFFFFF"/>
        </w:rPr>
        <w:t xml:space="preserve">won’t be available until 4/10, </w:t>
      </w:r>
      <w:r w:rsidR="008E1865">
        <w:rPr>
          <w:rFonts w:ascii="Times New Roman" w:eastAsia="Times New Roman" w:hAnsi="Times New Roman"/>
          <w:color w:val="222222"/>
          <w:szCs w:val="24"/>
          <w:shd w:val="clear" w:color="auto" w:fill="FFFFFF"/>
        </w:rPr>
        <w:t>so no update</w:t>
      </w:r>
    </w:p>
    <w:p w14:paraId="3A704245" w14:textId="0F35E30C" w:rsidR="00414FC8" w:rsidRDefault="00414FC8" w:rsidP="007C52AB">
      <w:pPr>
        <w:pStyle w:val="ListParagraph"/>
        <w:numPr>
          <w:ilvl w:val="0"/>
          <w:numId w:val="44"/>
        </w:numPr>
        <w:spacing w:before="100" w:beforeAutospacing="1" w:after="100" w:afterAutospacing="1"/>
        <w:rPr>
          <w:rFonts w:ascii="Times New Roman" w:eastAsia="Times New Roman" w:hAnsi="Times New Roman"/>
          <w:color w:val="222222"/>
          <w:szCs w:val="24"/>
          <w:shd w:val="clear" w:color="auto" w:fill="FFFFFF"/>
        </w:rPr>
      </w:pPr>
      <w:r>
        <w:rPr>
          <w:rFonts w:ascii="Times New Roman" w:eastAsia="Times New Roman" w:hAnsi="Times New Roman"/>
          <w:color w:val="222222"/>
          <w:szCs w:val="24"/>
          <w:shd w:val="clear" w:color="auto" w:fill="FFFFFF"/>
        </w:rPr>
        <w:t>Budget template – Key components</w:t>
      </w:r>
      <w:r w:rsidR="003C25AB">
        <w:rPr>
          <w:rFonts w:ascii="Times New Roman" w:eastAsia="Times New Roman" w:hAnsi="Times New Roman"/>
          <w:color w:val="222222"/>
          <w:szCs w:val="24"/>
          <w:shd w:val="clear" w:color="auto" w:fill="FFFFFF"/>
        </w:rPr>
        <w:t xml:space="preserve"> of draft</w:t>
      </w:r>
      <w:r>
        <w:rPr>
          <w:rFonts w:ascii="Times New Roman" w:eastAsia="Times New Roman" w:hAnsi="Times New Roman"/>
          <w:color w:val="222222"/>
          <w:szCs w:val="24"/>
          <w:shd w:val="clear" w:color="auto" w:fill="FFFFFF"/>
        </w:rPr>
        <w:t>:</w:t>
      </w:r>
    </w:p>
    <w:p w14:paraId="3818204C" w14:textId="0D783BF6" w:rsidR="00414FC8" w:rsidRPr="00414FC8" w:rsidRDefault="00414FC8" w:rsidP="00414FC8">
      <w:pPr>
        <w:pStyle w:val="ListParagraph"/>
        <w:numPr>
          <w:ilvl w:val="1"/>
          <w:numId w:val="44"/>
        </w:numPr>
        <w:spacing w:before="100" w:beforeAutospacing="1" w:after="100" w:afterAutospacing="1"/>
        <w:rPr>
          <w:rFonts w:ascii="Times New Roman" w:eastAsia="Times New Roman" w:hAnsi="Times New Roman"/>
          <w:color w:val="000000"/>
          <w:szCs w:val="24"/>
        </w:rPr>
      </w:pPr>
      <w:r w:rsidRPr="00414FC8">
        <w:rPr>
          <w:rFonts w:ascii="Times New Roman" w:eastAsia="Times New Roman" w:hAnsi="Times New Roman"/>
          <w:color w:val="000000"/>
          <w:szCs w:val="24"/>
        </w:rPr>
        <w:t>Used 41 students which gave us additional revenue for the coming year</w:t>
      </w:r>
      <w:r w:rsidRPr="00414FC8">
        <w:rPr>
          <w:rFonts w:eastAsia="Times New Roman"/>
          <w:color w:val="000000"/>
        </w:rPr>
        <w:t> </w:t>
      </w:r>
    </w:p>
    <w:p w14:paraId="46E47271" w14:textId="132DAA2A" w:rsidR="00414FC8" w:rsidRPr="00414FC8" w:rsidRDefault="00414FC8" w:rsidP="00414FC8">
      <w:pPr>
        <w:pStyle w:val="ListParagraph"/>
        <w:numPr>
          <w:ilvl w:val="1"/>
          <w:numId w:val="44"/>
        </w:numPr>
        <w:spacing w:before="100" w:beforeAutospacing="1" w:after="100" w:afterAutospacing="1"/>
        <w:rPr>
          <w:rFonts w:ascii="Times New Roman" w:eastAsia="Times New Roman" w:hAnsi="Times New Roman"/>
          <w:color w:val="000000"/>
          <w:szCs w:val="24"/>
        </w:rPr>
      </w:pPr>
      <w:r w:rsidRPr="00414FC8">
        <w:rPr>
          <w:rFonts w:ascii="Times New Roman" w:eastAsia="Times New Roman" w:hAnsi="Times New Roman"/>
          <w:color w:val="000000"/>
          <w:szCs w:val="24"/>
        </w:rPr>
        <w:lastRenderedPageBreak/>
        <w:t>Due to state budget concerns related to the virus, Acadia gave guidance about projecting lower state funds for education. The suggestion was a 6-7% reduction case. This draft assumed a 10 % reduction in state funds</w:t>
      </w:r>
    </w:p>
    <w:p w14:paraId="3E411D22" w14:textId="1A712221" w:rsidR="00414FC8" w:rsidRPr="00414FC8" w:rsidRDefault="003C25AB" w:rsidP="00414FC8">
      <w:pPr>
        <w:pStyle w:val="ListParagraph"/>
        <w:numPr>
          <w:ilvl w:val="1"/>
          <w:numId w:val="44"/>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No reduction in</w:t>
      </w:r>
      <w:r w:rsidR="00414FC8" w:rsidRPr="00414FC8">
        <w:rPr>
          <w:rFonts w:ascii="Times New Roman" w:eastAsia="Times New Roman" w:hAnsi="Times New Roman"/>
          <w:color w:val="000000"/>
          <w:szCs w:val="24"/>
        </w:rPr>
        <w:t xml:space="preserve"> county funds per students as it’s built into the worksheet – I think we should anticipate this happening as the county revenues will be hit hard due to the virus.</w:t>
      </w:r>
    </w:p>
    <w:p w14:paraId="0B75C576" w14:textId="25BB85CA" w:rsidR="00414FC8" w:rsidRPr="00414FC8" w:rsidRDefault="00414FC8" w:rsidP="00414FC8">
      <w:pPr>
        <w:pStyle w:val="ListParagraph"/>
        <w:numPr>
          <w:ilvl w:val="1"/>
          <w:numId w:val="44"/>
        </w:numPr>
        <w:spacing w:before="100" w:beforeAutospacing="1" w:after="100" w:afterAutospacing="1"/>
        <w:rPr>
          <w:rFonts w:ascii="Times New Roman" w:eastAsia="Times New Roman" w:hAnsi="Times New Roman"/>
          <w:color w:val="000000"/>
          <w:szCs w:val="24"/>
        </w:rPr>
      </w:pPr>
      <w:r w:rsidRPr="00414FC8">
        <w:rPr>
          <w:rFonts w:ascii="Times New Roman" w:eastAsia="Times New Roman" w:hAnsi="Times New Roman"/>
          <w:color w:val="000000"/>
          <w:szCs w:val="24"/>
        </w:rPr>
        <w:t>Assumed that donations would stay at the lower level after the tax changes that became effective in 2019</w:t>
      </w:r>
    </w:p>
    <w:p w14:paraId="4024E57B" w14:textId="77777777" w:rsidR="00414FC8" w:rsidRPr="00414FC8" w:rsidRDefault="00414FC8" w:rsidP="00414FC8">
      <w:pPr>
        <w:pStyle w:val="ListParagraph"/>
        <w:numPr>
          <w:ilvl w:val="1"/>
          <w:numId w:val="44"/>
        </w:numPr>
        <w:spacing w:before="100" w:beforeAutospacing="1" w:after="100" w:afterAutospacing="1"/>
        <w:rPr>
          <w:rFonts w:ascii="Times New Roman" w:eastAsia="Times New Roman" w:hAnsi="Times New Roman"/>
          <w:color w:val="000000"/>
          <w:szCs w:val="24"/>
        </w:rPr>
      </w:pPr>
      <w:r w:rsidRPr="00414FC8">
        <w:rPr>
          <w:rFonts w:ascii="Times New Roman" w:eastAsia="Times New Roman" w:hAnsi="Times New Roman"/>
          <w:color w:val="000000"/>
          <w:szCs w:val="24"/>
        </w:rPr>
        <w:t>Amounts for expenses are of course projections based from previous years and YTD information through February 2020</w:t>
      </w:r>
    </w:p>
    <w:p w14:paraId="10450F33" w14:textId="3538724F" w:rsidR="00414FC8" w:rsidRPr="00414FC8" w:rsidRDefault="00414FC8" w:rsidP="00414FC8">
      <w:pPr>
        <w:pStyle w:val="ListParagraph"/>
        <w:numPr>
          <w:ilvl w:val="1"/>
          <w:numId w:val="44"/>
        </w:numPr>
        <w:spacing w:before="100" w:beforeAutospacing="1" w:after="100" w:afterAutospacing="1"/>
        <w:rPr>
          <w:rFonts w:ascii="Times New Roman" w:eastAsia="Times New Roman" w:hAnsi="Times New Roman"/>
          <w:color w:val="000000"/>
          <w:szCs w:val="24"/>
        </w:rPr>
      </w:pPr>
      <w:r w:rsidRPr="00414FC8">
        <w:rPr>
          <w:rFonts w:ascii="Times New Roman" w:eastAsia="Times New Roman" w:hAnsi="Times New Roman"/>
          <w:color w:val="000000"/>
          <w:szCs w:val="24"/>
        </w:rPr>
        <w:t>This is a balanced budget, appropriating $10,000 from our bank account to get a surplus. We have the bank funds to remain financially solvent even if expenses exceed revenues for the next fiscal year</w:t>
      </w:r>
    </w:p>
    <w:p w14:paraId="350201F1" w14:textId="77777777" w:rsidR="00414FC8" w:rsidRPr="00414FC8" w:rsidRDefault="00414FC8" w:rsidP="00414FC8">
      <w:pPr>
        <w:pStyle w:val="ListParagraph"/>
        <w:spacing w:before="100" w:beforeAutospacing="1" w:after="100" w:afterAutospacing="1"/>
        <w:ind w:left="1440"/>
        <w:rPr>
          <w:rFonts w:ascii="Times New Roman" w:eastAsia="Times New Roman" w:hAnsi="Times New Roman"/>
          <w:color w:val="222222"/>
          <w:szCs w:val="24"/>
          <w:shd w:val="clear" w:color="auto" w:fill="FFFFFF"/>
        </w:rPr>
      </w:pPr>
    </w:p>
    <w:p w14:paraId="2538FC81" w14:textId="21C286E9" w:rsidR="008E1865" w:rsidRPr="007F1D3C" w:rsidRDefault="008E1865" w:rsidP="007C52AB">
      <w:pPr>
        <w:pStyle w:val="ListParagraph"/>
        <w:numPr>
          <w:ilvl w:val="0"/>
          <w:numId w:val="44"/>
        </w:numPr>
        <w:spacing w:before="100" w:beforeAutospacing="1" w:after="100" w:afterAutospacing="1"/>
        <w:rPr>
          <w:rFonts w:ascii="Times New Roman" w:eastAsia="Times New Roman" w:hAnsi="Times New Roman"/>
          <w:color w:val="222222"/>
          <w:szCs w:val="24"/>
          <w:shd w:val="clear" w:color="auto" w:fill="FFFFFF"/>
        </w:rPr>
      </w:pPr>
      <w:r>
        <w:rPr>
          <w:rFonts w:ascii="Times New Roman" w:eastAsia="Times New Roman" w:hAnsi="Times New Roman"/>
          <w:color w:val="222222"/>
          <w:szCs w:val="24"/>
          <w:shd w:val="clear" w:color="auto" w:fill="FFFFFF"/>
        </w:rPr>
        <w:t xml:space="preserve">Discussion: Counties </w:t>
      </w:r>
      <w:r w:rsidR="00414FC8">
        <w:rPr>
          <w:rFonts w:ascii="Times New Roman" w:eastAsia="Times New Roman" w:hAnsi="Times New Roman"/>
          <w:color w:val="222222"/>
          <w:szCs w:val="24"/>
          <w:shd w:val="clear" w:color="auto" w:fill="FFFFFF"/>
        </w:rPr>
        <w:t xml:space="preserve">could </w:t>
      </w:r>
      <w:r>
        <w:rPr>
          <w:rFonts w:ascii="Times New Roman" w:eastAsia="Times New Roman" w:hAnsi="Times New Roman"/>
          <w:color w:val="222222"/>
          <w:szCs w:val="24"/>
          <w:shd w:val="clear" w:color="auto" w:fill="FFFFFF"/>
        </w:rPr>
        <w:t>cut school budget</w:t>
      </w:r>
      <w:r w:rsidR="00414FC8">
        <w:rPr>
          <w:rFonts w:ascii="Times New Roman" w:eastAsia="Times New Roman" w:hAnsi="Times New Roman"/>
          <w:color w:val="222222"/>
          <w:szCs w:val="24"/>
          <w:shd w:val="clear" w:color="auto" w:fill="FFFFFF"/>
        </w:rPr>
        <w:t xml:space="preserve"> by</w:t>
      </w:r>
      <w:r>
        <w:rPr>
          <w:rFonts w:ascii="Times New Roman" w:eastAsia="Times New Roman" w:hAnsi="Times New Roman"/>
          <w:color w:val="222222"/>
          <w:szCs w:val="24"/>
          <w:shd w:val="clear" w:color="auto" w:fill="FFFFFF"/>
        </w:rPr>
        <w:t xml:space="preserve"> </w:t>
      </w:r>
      <w:r w:rsidR="00414FC8">
        <w:rPr>
          <w:rFonts w:ascii="Times New Roman" w:eastAsia="Times New Roman" w:hAnsi="Times New Roman"/>
          <w:color w:val="222222"/>
          <w:szCs w:val="24"/>
          <w:shd w:val="clear" w:color="auto" w:fill="FFFFFF"/>
        </w:rPr>
        <w:t xml:space="preserve">10% as </w:t>
      </w:r>
      <w:r>
        <w:rPr>
          <w:rFonts w:ascii="Times New Roman" w:eastAsia="Times New Roman" w:hAnsi="Times New Roman"/>
          <w:color w:val="222222"/>
          <w:szCs w:val="24"/>
          <w:shd w:val="clear" w:color="auto" w:fill="FFFFFF"/>
        </w:rPr>
        <w:t>occupancy and sales tax will be way down. We could potentially lose about $110,000</w:t>
      </w:r>
      <w:r w:rsidR="00414FC8">
        <w:rPr>
          <w:rFonts w:ascii="Times New Roman" w:eastAsia="Times New Roman" w:hAnsi="Times New Roman"/>
          <w:color w:val="222222"/>
          <w:szCs w:val="24"/>
          <w:shd w:val="clear" w:color="auto" w:fill="FFFFFF"/>
        </w:rPr>
        <w:t xml:space="preserve"> of county money</w:t>
      </w:r>
      <w:r>
        <w:rPr>
          <w:rFonts w:ascii="Times New Roman" w:eastAsia="Times New Roman" w:hAnsi="Times New Roman"/>
          <w:color w:val="222222"/>
          <w:szCs w:val="24"/>
          <w:shd w:val="clear" w:color="auto" w:fill="FFFFFF"/>
        </w:rPr>
        <w:t>. Property tax might be up to supplement education. REAP</w:t>
      </w:r>
      <w:r w:rsidR="00414FC8">
        <w:rPr>
          <w:rFonts w:ascii="Times New Roman" w:eastAsia="Times New Roman" w:hAnsi="Times New Roman"/>
          <w:color w:val="222222"/>
          <w:szCs w:val="24"/>
          <w:shd w:val="clear" w:color="auto" w:fill="FFFFFF"/>
        </w:rPr>
        <w:t xml:space="preserve"> grant funds are</w:t>
      </w:r>
      <w:r>
        <w:rPr>
          <w:rFonts w:ascii="Times New Roman" w:eastAsia="Times New Roman" w:hAnsi="Times New Roman"/>
          <w:color w:val="222222"/>
          <w:szCs w:val="24"/>
          <w:shd w:val="clear" w:color="auto" w:fill="FFFFFF"/>
        </w:rPr>
        <w:t xml:space="preserve"> included</w:t>
      </w:r>
      <w:r w:rsidR="00414FC8">
        <w:rPr>
          <w:rFonts w:ascii="Times New Roman" w:eastAsia="Times New Roman" w:hAnsi="Times New Roman"/>
          <w:color w:val="222222"/>
          <w:szCs w:val="24"/>
          <w:shd w:val="clear" w:color="auto" w:fill="FFFFFF"/>
        </w:rPr>
        <w:t xml:space="preserve"> in template</w:t>
      </w:r>
      <w:r>
        <w:rPr>
          <w:rFonts w:ascii="Times New Roman" w:eastAsia="Times New Roman" w:hAnsi="Times New Roman"/>
          <w:color w:val="222222"/>
          <w:szCs w:val="24"/>
          <w:shd w:val="clear" w:color="auto" w:fill="FFFFFF"/>
        </w:rPr>
        <w:t xml:space="preserve">. </w:t>
      </w:r>
      <w:r w:rsidR="00414FC8">
        <w:rPr>
          <w:rFonts w:ascii="Times New Roman" w:eastAsia="Times New Roman" w:hAnsi="Times New Roman"/>
          <w:color w:val="222222"/>
          <w:szCs w:val="24"/>
          <w:shd w:val="clear" w:color="auto" w:fill="FFFFFF"/>
        </w:rPr>
        <w:t>The a</w:t>
      </w:r>
      <w:r>
        <w:rPr>
          <w:rFonts w:ascii="Times New Roman" w:eastAsia="Times New Roman" w:hAnsi="Times New Roman"/>
          <w:color w:val="222222"/>
          <w:szCs w:val="24"/>
          <w:shd w:val="clear" w:color="auto" w:fill="FFFFFF"/>
        </w:rPr>
        <w:t xml:space="preserve">ddition of </w:t>
      </w:r>
      <w:r w:rsidR="00414FC8">
        <w:rPr>
          <w:rFonts w:ascii="Times New Roman" w:eastAsia="Times New Roman" w:hAnsi="Times New Roman"/>
          <w:color w:val="222222"/>
          <w:szCs w:val="24"/>
          <w:shd w:val="clear" w:color="auto" w:fill="FFFFFF"/>
        </w:rPr>
        <w:t>three</w:t>
      </w:r>
      <w:r>
        <w:rPr>
          <w:rFonts w:ascii="Times New Roman" w:eastAsia="Times New Roman" w:hAnsi="Times New Roman"/>
          <w:color w:val="222222"/>
          <w:szCs w:val="24"/>
          <w:shd w:val="clear" w:color="auto" w:fill="FFFFFF"/>
        </w:rPr>
        <w:t xml:space="preserve"> students makes a difference because we don’t have an increase in expense. </w:t>
      </w:r>
      <w:r w:rsidR="00414FC8">
        <w:rPr>
          <w:rFonts w:ascii="Times New Roman" w:eastAsia="Times New Roman" w:hAnsi="Times New Roman"/>
          <w:color w:val="222222"/>
          <w:szCs w:val="24"/>
          <w:shd w:val="clear" w:color="auto" w:fill="FFFFFF"/>
        </w:rPr>
        <w:t>Budget vote will occur in May, prior to receiving actual insurance costs. Building lease is through June of this year but should remain steady.</w:t>
      </w:r>
    </w:p>
    <w:p w14:paraId="5D2B7A25" w14:textId="38D5A2FC" w:rsidR="0055336B" w:rsidRPr="00414FC8" w:rsidRDefault="00E33FA9" w:rsidP="00414FC8">
      <w:pPr>
        <w:shd w:val="clear" w:color="auto" w:fill="FFFFFF"/>
        <w:ind w:left="360"/>
        <w:rPr>
          <w:rFonts w:eastAsia="Times New Roman"/>
        </w:rPr>
      </w:pPr>
      <w:r w:rsidRPr="007F1D3C">
        <w:rPr>
          <w:rFonts w:eastAsia="Times New Roman"/>
        </w:rPr>
        <w:t>Curriculum Committee Report</w:t>
      </w:r>
      <w:r w:rsidR="00414FC8">
        <w:rPr>
          <w:rFonts w:eastAsia="Times New Roman"/>
        </w:rPr>
        <w:t xml:space="preserve">—Final two observations were </w:t>
      </w:r>
      <w:r w:rsidR="008E1865">
        <w:rPr>
          <w:rFonts w:eastAsia="Times New Roman"/>
          <w:color w:val="222222"/>
        </w:rPr>
        <w:t>completed</w:t>
      </w:r>
      <w:r w:rsidR="00414FC8">
        <w:rPr>
          <w:rFonts w:eastAsia="Times New Roman"/>
          <w:color w:val="222222"/>
        </w:rPr>
        <w:t>, and</w:t>
      </w:r>
      <w:r w:rsidR="008E1865">
        <w:rPr>
          <w:rFonts w:eastAsia="Times New Roman"/>
          <w:color w:val="222222"/>
        </w:rPr>
        <w:t xml:space="preserve"> all teachers have their evaluations. </w:t>
      </w:r>
      <w:r w:rsidR="00414FC8">
        <w:rPr>
          <w:rFonts w:eastAsia="Times New Roman"/>
          <w:color w:val="222222"/>
        </w:rPr>
        <w:t>Teacher-Admin Wolff</w:t>
      </w:r>
      <w:r w:rsidR="008E1865">
        <w:rPr>
          <w:rFonts w:eastAsia="Times New Roman"/>
          <w:color w:val="222222"/>
        </w:rPr>
        <w:t xml:space="preserve"> will send Zoom info</w:t>
      </w:r>
      <w:r w:rsidR="00414FC8">
        <w:rPr>
          <w:rFonts w:eastAsia="Times New Roman"/>
          <w:color w:val="222222"/>
        </w:rPr>
        <w:t>rmation and schedule</w:t>
      </w:r>
      <w:r w:rsidR="008E1865">
        <w:rPr>
          <w:rFonts w:eastAsia="Times New Roman"/>
          <w:color w:val="222222"/>
        </w:rPr>
        <w:t xml:space="preserve"> </w:t>
      </w:r>
      <w:r w:rsidR="00414FC8">
        <w:rPr>
          <w:rFonts w:eastAsia="Times New Roman"/>
          <w:color w:val="222222"/>
        </w:rPr>
        <w:t>for dropping in to observe virtual learning.</w:t>
      </w:r>
    </w:p>
    <w:p w14:paraId="62A051BF" w14:textId="1C4BDBBA" w:rsidR="003E6AD7" w:rsidRPr="007F1D3C" w:rsidRDefault="00BC4F53" w:rsidP="00971A70">
      <w:pPr>
        <w:spacing w:before="100" w:beforeAutospacing="1" w:after="100" w:afterAutospacing="1"/>
        <w:ind w:left="360"/>
        <w:rPr>
          <w:rFonts w:eastAsia="Times New Roman"/>
        </w:rPr>
      </w:pPr>
      <w:r w:rsidRPr="007F1D3C">
        <w:rPr>
          <w:rFonts w:eastAsia="Times New Roman"/>
        </w:rPr>
        <w:t>Building Committee</w:t>
      </w:r>
      <w:r w:rsidR="00611E19" w:rsidRPr="007F1D3C">
        <w:rPr>
          <w:rFonts w:eastAsia="Times New Roman"/>
        </w:rPr>
        <w:t xml:space="preserve"> </w:t>
      </w:r>
      <w:r w:rsidR="003E6AD7" w:rsidRPr="007F1D3C">
        <w:rPr>
          <w:rFonts w:eastAsia="Times New Roman"/>
        </w:rPr>
        <w:t xml:space="preserve"> - </w:t>
      </w:r>
      <w:r w:rsidR="008E1865">
        <w:rPr>
          <w:rFonts w:eastAsia="Times New Roman"/>
        </w:rPr>
        <w:t>none</w:t>
      </w:r>
    </w:p>
    <w:p w14:paraId="4CB4AFC9" w14:textId="25392678" w:rsidR="00971A70" w:rsidRDefault="001C6416" w:rsidP="007C52AB">
      <w:pPr>
        <w:spacing w:before="100" w:beforeAutospacing="1" w:after="100" w:afterAutospacing="1"/>
        <w:ind w:left="360"/>
        <w:rPr>
          <w:rFonts w:eastAsia="Times New Roman"/>
        </w:rPr>
      </w:pPr>
      <w:r w:rsidRPr="007F1D3C">
        <w:rPr>
          <w:rFonts w:eastAsia="Times New Roman"/>
        </w:rPr>
        <w:t>New Business</w:t>
      </w:r>
      <w:r w:rsidR="001B453B" w:rsidRPr="007F1D3C">
        <w:rPr>
          <w:rFonts w:eastAsia="Times New Roman"/>
        </w:rPr>
        <w:t xml:space="preserve"> </w:t>
      </w:r>
      <w:r w:rsidR="00971A70" w:rsidRPr="007F1D3C">
        <w:rPr>
          <w:rFonts w:eastAsia="Times New Roman"/>
        </w:rPr>
        <w:t>–</w:t>
      </w:r>
      <w:r w:rsidR="001B453B" w:rsidRPr="007F1D3C">
        <w:rPr>
          <w:rFonts w:eastAsia="Times New Roman"/>
        </w:rPr>
        <w:t xml:space="preserve"> </w:t>
      </w:r>
    </w:p>
    <w:p w14:paraId="38DD6F84" w14:textId="3EBE606D" w:rsidR="008E1865" w:rsidRPr="007F1D3C" w:rsidRDefault="008E1865" w:rsidP="007C52AB">
      <w:pPr>
        <w:spacing w:before="100" w:beforeAutospacing="1" w:after="100" w:afterAutospacing="1"/>
        <w:ind w:left="360"/>
        <w:rPr>
          <w:rFonts w:eastAsia="Times New Roman"/>
        </w:rPr>
      </w:pPr>
      <w:r>
        <w:rPr>
          <w:rFonts w:eastAsia="Times New Roman"/>
        </w:rPr>
        <w:t>Coronavirus small business loan options: EIDL</w:t>
      </w:r>
      <w:r w:rsidR="00414FC8">
        <w:rPr>
          <w:rFonts w:eastAsia="Times New Roman"/>
        </w:rPr>
        <w:t xml:space="preserve"> is</w:t>
      </w:r>
      <w:r>
        <w:rPr>
          <w:rFonts w:eastAsia="Times New Roman"/>
        </w:rPr>
        <w:t xml:space="preserve"> </w:t>
      </w:r>
      <w:r w:rsidR="00414FC8">
        <w:rPr>
          <w:rFonts w:eastAsia="Times New Roman"/>
        </w:rPr>
        <w:t xml:space="preserve">$10,000 via a </w:t>
      </w:r>
      <w:r>
        <w:rPr>
          <w:rFonts w:eastAsia="Times New Roman"/>
        </w:rPr>
        <w:t xml:space="preserve">short </w:t>
      </w:r>
      <w:r w:rsidR="00414FC8">
        <w:rPr>
          <w:rFonts w:eastAsia="Times New Roman"/>
        </w:rPr>
        <w:t>application that goes</w:t>
      </w:r>
      <w:r>
        <w:rPr>
          <w:rFonts w:eastAsia="Times New Roman"/>
        </w:rPr>
        <w:t xml:space="preserve"> straight to </w:t>
      </w:r>
      <w:r w:rsidR="00414FC8">
        <w:rPr>
          <w:rFonts w:eastAsia="Times New Roman"/>
        </w:rPr>
        <w:t xml:space="preserve">the </w:t>
      </w:r>
      <w:r>
        <w:rPr>
          <w:rFonts w:eastAsia="Times New Roman"/>
        </w:rPr>
        <w:t>SBA</w:t>
      </w:r>
      <w:r w:rsidR="00414FC8">
        <w:rPr>
          <w:rFonts w:eastAsia="Times New Roman"/>
        </w:rPr>
        <w:t>. The form doesn’t require much data, but there are a few parts that are awkward for nonprofits.</w:t>
      </w:r>
      <w:r>
        <w:rPr>
          <w:rFonts w:eastAsia="Times New Roman"/>
        </w:rPr>
        <w:t xml:space="preserve"> PPP </w:t>
      </w:r>
      <w:r w:rsidR="00414FC8">
        <w:rPr>
          <w:rFonts w:eastAsia="Times New Roman"/>
        </w:rPr>
        <w:t xml:space="preserve">applications occur </w:t>
      </w:r>
      <w:r>
        <w:rPr>
          <w:rFonts w:eastAsia="Times New Roman"/>
        </w:rPr>
        <w:t>through a bank—Towne</w:t>
      </w:r>
      <w:r w:rsidR="00FA4866">
        <w:rPr>
          <w:rFonts w:eastAsia="Times New Roman"/>
        </w:rPr>
        <w:t xml:space="preserve"> </w:t>
      </w:r>
      <w:r w:rsidR="00414FC8">
        <w:rPr>
          <w:rFonts w:eastAsia="Times New Roman"/>
        </w:rPr>
        <w:t xml:space="preserve">Bank is </w:t>
      </w:r>
      <w:r>
        <w:rPr>
          <w:rFonts w:eastAsia="Times New Roman"/>
        </w:rPr>
        <w:t xml:space="preserve">only </w:t>
      </w:r>
      <w:r w:rsidR="00414FC8">
        <w:rPr>
          <w:rFonts w:eastAsia="Times New Roman"/>
        </w:rPr>
        <w:t xml:space="preserve">taking applications </w:t>
      </w:r>
      <w:r>
        <w:rPr>
          <w:rFonts w:eastAsia="Times New Roman"/>
        </w:rPr>
        <w:t>for current customers</w:t>
      </w:r>
      <w:r w:rsidR="00414FC8">
        <w:rPr>
          <w:rFonts w:eastAsia="Times New Roman"/>
        </w:rPr>
        <w:t>. N</w:t>
      </w:r>
      <w:r>
        <w:rPr>
          <w:rFonts w:eastAsia="Times New Roman"/>
        </w:rPr>
        <w:t>onprofits qualify</w:t>
      </w:r>
      <w:r w:rsidR="00414FC8">
        <w:rPr>
          <w:rFonts w:eastAsia="Times New Roman"/>
        </w:rPr>
        <w:t xml:space="preserve"> for both loan types. </w:t>
      </w:r>
      <w:r>
        <w:rPr>
          <w:rFonts w:eastAsia="Times New Roman"/>
        </w:rPr>
        <w:t xml:space="preserve">PPP </w:t>
      </w:r>
      <w:r w:rsidR="00414FC8">
        <w:rPr>
          <w:rFonts w:eastAsia="Times New Roman"/>
        </w:rPr>
        <w:t xml:space="preserve">have to be </w:t>
      </w:r>
      <w:r>
        <w:rPr>
          <w:rFonts w:eastAsia="Times New Roman"/>
        </w:rPr>
        <w:t>pa</w:t>
      </w:r>
      <w:r w:rsidR="00414FC8">
        <w:rPr>
          <w:rFonts w:eastAsia="Times New Roman"/>
        </w:rPr>
        <w:t>id</w:t>
      </w:r>
      <w:r>
        <w:rPr>
          <w:rFonts w:eastAsia="Times New Roman"/>
        </w:rPr>
        <w:t xml:space="preserve"> back if you reduce your staff levels, </w:t>
      </w:r>
      <w:r w:rsidR="00414FC8">
        <w:rPr>
          <w:rFonts w:eastAsia="Times New Roman"/>
        </w:rPr>
        <w:t xml:space="preserve">but </w:t>
      </w:r>
      <w:r>
        <w:rPr>
          <w:rFonts w:eastAsia="Times New Roman"/>
        </w:rPr>
        <w:t xml:space="preserve">even then </w:t>
      </w:r>
      <w:r w:rsidR="00414FC8">
        <w:rPr>
          <w:rFonts w:eastAsia="Times New Roman"/>
        </w:rPr>
        <w:t>they are paid</w:t>
      </w:r>
      <w:r>
        <w:rPr>
          <w:rFonts w:eastAsia="Times New Roman"/>
        </w:rPr>
        <w:t xml:space="preserve"> back at 1%</w:t>
      </w:r>
      <w:r w:rsidR="00414FC8">
        <w:rPr>
          <w:rFonts w:eastAsia="Times New Roman"/>
        </w:rPr>
        <w:t>. Both programs have caps, so we shouldn’t wait if we’re going to apply.</w:t>
      </w:r>
      <w:r>
        <w:rPr>
          <w:rFonts w:eastAsia="Times New Roman"/>
        </w:rPr>
        <w:t xml:space="preserve"> Bryan</w:t>
      </w:r>
      <w:r w:rsidR="00414FC8">
        <w:rPr>
          <w:rFonts w:eastAsia="Times New Roman"/>
        </w:rPr>
        <w:t xml:space="preserve"> raised the concern that the loans are meant for businesses and nonprofits that are losing income, which the school</w:t>
      </w:r>
      <w:r>
        <w:rPr>
          <w:rFonts w:eastAsia="Times New Roman"/>
        </w:rPr>
        <w:t xml:space="preserve"> is </w:t>
      </w:r>
      <w:r w:rsidR="00414FC8">
        <w:rPr>
          <w:rFonts w:eastAsia="Times New Roman"/>
        </w:rPr>
        <w:t xml:space="preserve">not. </w:t>
      </w:r>
      <w:r>
        <w:rPr>
          <w:rFonts w:eastAsia="Times New Roman"/>
        </w:rPr>
        <w:t>Susan</w:t>
      </w:r>
      <w:r w:rsidR="00414FC8">
        <w:rPr>
          <w:rFonts w:eastAsia="Times New Roman"/>
        </w:rPr>
        <w:t xml:space="preserve"> pointed out that</w:t>
      </w:r>
      <w:r>
        <w:rPr>
          <w:rFonts w:eastAsia="Times New Roman"/>
        </w:rPr>
        <w:t xml:space="preserve"> if </w:t>
      </w:r>
      <w:r w:rsidR="00414FC8">
        <w:rPr>
          <w:rFonts w:eastAsia="Times New Roman"/>
        </w:rPr>
        <w:t>the school</w:t>
      </w:r>
      <w:r>
        <w:rPr>
          <w:rFonts w:eastAsia="Times New Roman"/>
        </w:rPr>
        <w:t xml:space="preserve"> </w:t>
      </w:r>
      <w:r w:rsidR="00414FC8">
        <w:rPr>
          <w:rFonts w:eastAsia="Times New Roman"/>
        </w:rPr>
        <w:t xml:space="preserve">gets reduced funds from the </w:t>
      </w:r>
      <w:r>
        <w:rPr>
          <w:rFonts w:eastAsia="Times New Roman"/>
        </w:rPr>
        <w:t xml:space="preserve">state or county </w:t>
      </w:r>
      <w:r w:rsidR="00414FC8">
        <w:rPr>
          <w:rFonts w:eastAsia="Times New Roman"/>
        </w:rPr>
        <w:t xml:space="preserve">in the fall, </w:t>
      </w:r>
      <w:r>
        <w:rPr>
          <w:rFonts w:eastAsia="Times New Roman"/>
        </w:rPr>
        <w:t>we may need i</w:t>
      </w:r>
      <w:r w:rsidR="00414FC8">
        <w:rPr>
          <w:rFonts w:eastAsia="Times New Roman"/>
        </w:rPr>
        <w:t xml:space="preserve">t. Revenue is not changing for the current fiscal year. It may change for the next </w:t>
      </w:r>
      <w:r w:rsidR="00414FC8">
        <w:rPr>
          <w:rFonts w:eastAsia="Times New Roman"/>
        </w:rPr>
        <w:lastRenderedPageBreak/>
        <w:t>fiscal year, and these programs won’t be available. Al moved to apply for EIDL; Susan seconded. The motion was approved. Al moved to apply for PPP; Susan seconded. The motion was approved.</w:t>
      </w:r>
    </w:p>
    <w:p w14:paraId="7EFAB279" w14:textId="39B384CA" w:rsidR="001C6416" w:rsidRPr="007F1D3C" w:rsidRDefault="001C6416" w:rsidP="00FA1850">
      <w:pPr>
        <w:spacing w:before="100" w:beforeAutospacing="1" w:after="100" w:afterAutospacing="1"/>
        <w:ind w:left="360"/>
        <w:rPr>
          <w:rFonts w:eastAsia="Times New Roman"/>
        </w:rPr>
      </w:pPr>
      <w:r w:rsidRPr="007F1D3C">
        <w:rPr>
          <w:rFonts w:eastAsia="Times New Roman"/>
        </w:rPr>
        <w:t>Old Business</w:t>
      </w:r>
      <w:r w:rsidR="00414FC8">
        <w:rPr>
          <w:rFonts w:eastAsia="Times New Roman"/>
        </w:rPr>
        <w:t xml:space="preserve"> - none</w:t>
      </w:r>
    </w:p>
    <w:p w14:paraId="2957E8C2" w14:textId="4B018BD8" w:rsidR="001C6416" w:rsidRPr="007F1D3C" w:rsidRDefault="001C6416" w:rsidP="001C6416">
      <w:pPr>
        <w:spacing w:before="100" w:beforeAutospacing="1" w:after="100" w:afterAutospacing="1"/>
        <w:ind w:left="360"/>
        <w:rPr>
          <w:rFonts w:eastAsia="Times New Roman"/>
        </w:rPr>
      </w:pPr>
      <w:r w:rsidRPr="007F1D3C">
        <w:rPr>
          <w:rFonts w:eastAsia="Times New Roman"/>
        </w:rPr>
        <w:t>Teacher update</w:t>
      </w:r>
    </w:p>
    <w:p w14:paraId="3127C2D8" w14:textId="5B4D63F1" w:rsidR="008E1865" w:rsidRDefault="007C52AB" w:rsidP="008E1865">
      <w:pPr>
        <w:pStyle w:val="ListParagraph"/>
        <w:numPr>
          <w:ilvl w:val="1"/>
          <w:numId w:val="41"/>
        </w:numPr>
        <w:spacing w:before="100" w:beforeAutospacing="1" w:after="100" w:afterAutospacing="1"/>
        <w:rPr>
          <w:rFonts w:ascii="Times New Roman" w:eastAsia="Times New Roman" w:hAnsi="Times New Roman"/>
          <w:szCs w:val="24"/>
        </w:rPr>
      </w:pPr>
      <w:r w:rsidRPr="007F1D3C">
        <w:rPr>
          <w:rFonts w:ascii="Times New Roman" w:eastAsia="Times New Roman" w:hAnsi="Times New Roman"/>
          <w:szCs w:val="24"/>
        </w:rPr>
        <w:t>Update on transition, what have you learned, what do you need?</w:t>
      </w:r>
    </w:p>
    <w:p w14:paraId="2A773BD7" w14:textId="28ABB9C9" w:rsidR="008E1865" w:rsidRPr="00414FC8" w:rsidRDefault="008E1865" w:rsidP="00414FC8">
      <w:pPr>
        <w:pStyle w:val="ListParagraph"/>
        <w:spacing w:before="100" w:beforeAutospacing="1" w:after="100" w:afterAutospacing="1"/>
        <w:ind w:left="1440"/>
        <w:rPr>
          <w:rFonts w:ascii="Times New Roman" w:eastAsia="Times New Roman" w:hAnsi="Times New Roman"/>
          <w:szCs w:val="24"/>
        </w:rPr>
      </w:pPr>
      <w:r>
        <w:rPr>
          <w:rFonts w:ascii="Times New Roman" w:eastAsia="Times New Roman" w:hAnsi="Times New Roman"/>
          <w:szCs w:val="24"/>
        </w:rPr>
        <w:t xml:space="preserve">Parent support + </w:t>
      </w:r>
      <w:r w:rsidR="00414FC8">
        <w:rPr>
          <w:rFonts w:ascii="Times New Roman" w:eastAsia="Times New Roman" w:hAnsi="Times New Roman"/>
          <w:szCs w:val="24"/>
        </w:rPr>
        <w:t>Teacher-Admin Wolff made the transition to virtual learning possible. Teachers have worked very hard to implement virtual learning, and their efforts have been impressive. T</w:t>
      </w:r>
      <w:r w:rsidR="00414FC8" w:rsidRPr="00414FC8">
        <w:rPr>
          <w:rFonts w:ascii="Times New Roman" w:eastAsia="Times New Roman" w:hAnsi="Times New Roman"/>
          <w:szCs w:val="24"/>
        </w:rPr>
        <w:t xml:space="preserve">eachers have been </w:t>
      </w:r>
      <w:r w:rsidRPr="00414FC8">
        <w:rPr>
          <w:rFonts w:ascii="Times New Roman" w:eastAsia="Times New Roman" w:hAnsi="Times New Roman"/>
          <w:szCs w:val="24"/>
        </w:rPr>
        <w:t xml:space="preserve">teaching parents </w:t>
      </w:r>
      <w:r w:rsidR="00414FC8" w:rsidRPr="00414FC8">
        <w:rPr>
          <w:rFonts w:ascii="Times New Roman" w:eastAsia="Times New Roman" w:hAnsi="Times New Roman"/>
          <w:szCs w:val="24"/>
        </w:rPr>
        <w:t xml:space="preserve">how to use the online learning </w:t>
      </w:r>
      <w:r w:rsidRPr="00414FC8">
        <w:rPr>
          <w:rFonts w:ascii="Times New Roman" w:eastAsia="Times New Roman" w:hAnsi="Times New Roman"/>
          <w:szCs w:val="24"/>
        </w:rPr>
        <w:t xml:space="preserve">tools </w:t>
      </w:r>
      <w:r w:rsidR="00414FC8" w:rsidRPr="00414FC8">
        <w:rPr>
          <w:rFonts w:ascii="Times New Roman" w:eastAsia="Times New Roman" w:hAnsi="Times New Roman"/>
          <w:szCs w:val="24"/>
        </w:rPr>
        <w:t>though</w:t>
      </w:r>
      <w:r w:rsidRPr="00414FC8">
        <w:rPr>
          <w:rFonts w:ascii="Times New Roman" w:eastAsia="Times New Roman" w:hAnsi="Times New Roman"/>
          <w:szCs w:val="24"/>
        </w:rPr>
        <w:t xml:space="preserve"> </w:t>
      </w:r>
      <w:r w:rsidR="00414FC8" w:rsidRPr="00414FC8">
        <w:rPr>
          <w:rFonts w:ascii="Times New Roman" w:eastAsia="Times New Roman" w:hAnsi="Times New Roman"/>
          <w:szCs w:val="24"/>
        </w:rPr>
        <w:t>students</w:t>
      </w:r>
      <w:r w:rsidRPr="00414FC8">
        <w:rPr>
          <w:rFonts w:ascii="Times New Roman" w:eastAsia="Times New Roman" w:hAnsi="Times New Roman"/>
          <w:szCs w:val="24"/>
        </w:rPr>
        <w:t xml:space="preserve"> have used </w:t>
      </w:r>
      <w:r w:rsidR="00414FC8" w:rsidRPr="00414FC8">
        <w:rPr>
          <w:rFonts w:ascii="Times New Roman" w:eastAsia="Times New Roman" w:hAnsi="Times New Roman"/>
          <w:szCs w:val="24"/>
        </w:rPr>
        <w:t>many of them before</w:t>
      </w:r>
      <w:r w:rsidR="00414FC8">
        <w:rPr>
          <w:rFonts w:ascii="Times New Roman" w:eastAsia="Times New Roman" w:hAnsi="Times New Roman"/>
          <w:szCs w:val="24"/>
        </w:rPr>
        <w:t>. The s</w:t>
      </w:r>
      <w:r w:rsidR="00414FC8" w:rsidRPr="00414FC8">
        <w:rPr>
          <w:rFonts w:ascii="Times New Roman" w:eastAsia="Times New Roman" w:hAnsi="Times New Roman"/>
          <w:szCs w:val="24"/>
        </w:rPr>
        <w:t>tudents</w:t>
      </w:r>
      <w:r w:rsidRPr="00414FC8">
        <w:rPr>
          <w:rFonts w:ascii="Times New Roman" w:eastAsia="Times New Roman" w:hAnsi="Times New Roman"/>
          <w:szCs w:val="24"/>
        </w:rPr>
        <w:t xml:space="preserve"> who </w:t>
      </w:r>
      <w:r w:rsidR="00414FC8">
        <w:rPr>
          <w:rFonts w:ascii="Times New Roman" w:eastAsia="Times New Roman" w:hAnsi="Times New Roman"/>
          <w:szCs w:val="24"/>
        </w:rPr>
        <w:t xml:space="preserve">tend to </w:t>
      </w:r>
      <w:r w:rsidRPr="00414FC8">
        <w:rPr>
          <w:rFonts w:ascii="Times New Roman" w:eastAsia="Times New Roman" w:hAnsi="Times New Roman"/>
          <w:szCs w:val="24"/>
        </w:rPr>
        <w:t xml:space="preserve">need the most </w:t>
      </w:r>
      <w:r w:rsidR="00414FC8">
        <w:rPr>
          <w:rFonts w:ascii="Times New Roman" w:eastAsia="Times New Roman" w:hAnsi="Times New Roman"/>
          <w:szCs w:val="24"/>
        </w:rPr>
        <w:t xml:space="preserve">help </w:t>
      </w:r>
      <w:r w:rsidRPr="00414FC8">
        <w:rPr>
          <w:rFonts w:ascii="Times New Roman" w:eastAsia="Times New Roman" w:hAnsi="Times New Roman"/>
          <w:szCs w:val="24"/>
        </w:rPr>
        <w:t>from teachers are those who have two parents occupied d</w:t>
      </w:r>
      <w:r w:rsidR="00414FC8" w:rsidRPr="00414FC8">
        <w:rPr>
          <w:rFonts w:ascii="Times New Roman" w:eastAsia="Times New Roman" w:hAnsi="Times New Roman"/>
          <w:szCs w:val="24"/>
        </w:rPr>
        <w:t>uring</w:t>
      </w:r>
      <w:r w:rsidRPr="00414FC8">
        <w:rPr>
          <w:rFonts w:ascii="Times New Roman" w:eastAsia="Times New Roman" w:hAnsi="Times New Roman"/>
          <w:szCs w:val="24"/>
        </w:rPr>
        <w:t xml:space="preserve"> </w:t>
      </w:r>
      <w:r w:rsidR="00414FC8" w:rsidRPr="00414FC8">
        <w:rPr>
          <w:rFonts w:ascii="Times New Roman" w:eastAsia="Times New Roman" w:hAnsi="Times New Roman"/>
          <w:szCs w:val="24"/>
        </w:rPr>
        <w:t>class time</w:t>
      </w:r>
      <w:r w:rsidR="00414FC8">
        <w:rPr>
          <w:rFonts w:ascii="Times New Roman" w:eastAsia="Times New Roman" w:hAnsi="Times New Roman"/>
          <w:szCs w:val="24"/>
        </w:rPr>
        <w:t xml:space="preserve">. The initial virtual learning schedule included too much screen time, so it was modified to 30 minutes per class with the teacher and about 30 minutes of independent work for grades 3-8. Second graders continue to meet daily for ELA and math. K/1 meets daily according to a schedule Marcy worked out for the younger students. </w:t>
      </w:r>
      <w:r w:rsidR="00414FC8" w:rsidRPr="00414FC8">
        <w:rPr>
          <w:rFonts w:ascii="Times New Roman" w:eastAsia="Times New Roman" w:hAnsi="Times New Roman"/>
          <w:szCs w:val="24"/>
        </w:rPr>
        <w:t>Zoom has been a</w:t>
      </w:r>
      <w:r w:rsidR="00414FC8">
        <w:rPr>
          <w:rFonts w:ascii="Times New Roman" w:eastAsia="Times New Roman" w:hAnsi="Times New Roman"/>
          <w:szCs w:val="24"/>
        </w:rPr>
        <w:t xml:space="preserve"> better</w:t>
      </w:r>
      <w:r w:rsidR="00414FC8" w:rsidRPr="00414FC8">
        <w:rPr>
          <w:rFonts w:ascii="Times New Roman" w:eastAsia="Times New Roman" w:hAnsi="Times New Roman"/>
          <w:szCs w:val="24"/>
        </w:rPr>
        <w:t xml:space="preserve"> platform than Google Hangouts. There were some security issues with Zoom; their updated security measures have become defaults.</w:t>
      </w:r>
    </w:p>
    <w:p w14:paraId="2E63A845" w14:textId="11EDDD25" w:rsidR="00414FC8" w:rsidRPr="00414FC8" w:rsidRDefault="00414FC8" w:rsidP="00414FC8">
      <w:pPr>
        <w:pStyle w:val="ListParagraph"/>
        <w:numPr>
          <w:ilvl w:val="1"/>
          <w:numId w:val="41"/>
        </w:numPr>
        <w:spacing w:before="100" w:beforeAutospacing="1" w:after="100" w:afterAutospacing="1"/>
        <w:rPr>
          <w:rFonts w:ascii="Times New Roman" w:eastAsia="Times New Roman" w:hAnsi="Times New Roman"/>
          <w:szCs w:val="24"/>
        </w:rPr>
      </w:pPr>
      <w:r w:rsidRPr="00414FC8">
        <w:rPr>
          <w:rFonts w:eastAsia="Times New Roman"/>
        </w:rPr>
        <w:t>Acadia- The state is still asking for instructional time to be reported, and 6 hours of are being reported</w:t>
      </w:r>
      <w:r>
        <w:rPr>
          <w:rFonts w:eastAsia="Times New Roman"/>
        </w:rPr>
        <w:t xml:space="preserve">. Teachers are interacting with students, giving feedback, and work is being turned in. </w:t>
      </w:r>
      <w:r w:rsidRPr="00414FC8">
        <w:rPr>
          <w:rFonts w:eastAsia="Times New Roman"/>
        </w:rPr>
        <w:t>The state will not hold grading to the same standard.</w:t>
      </w:r>
      <w:r>
        <w:rPr>
          <w:rFonts w:eastAsia="Times New Roman"/>
        </w:rPr>
        <w:t xml:space="preserve"> Attendance is not being counted from March 30-May 15. There is a chance the time will have to be made up.</w:t>
      </w:r>
    </w:p>
    <w:p w14:paraId="6D49843E" w14:textId="4BB5A2A0" w:rsidR="00414FC8" w:rsidRPr="00414FC8" w:rsidRDefault="00414FC8" w:rsidP="00414FC8">
      <w:pPr>
        <w:pStyle w:val="ListParagraph"/>
        <w:numPr>
          <w:ilvl w:val="1"/>
          <w:numId w:val="41"/>
        </w:numPr>
        <w:spacing w:before="100" w:beforeAutospacing="1" w:after="100" w:afterAutospacing="1"/>
        <w:rPr>
          <w:rFonts w:ascii="Times New Roman" w:eastAsia="Times New Roman" w:hAnsi="Times New Roman"/>
          <w:szCs w:val="24"/>
        </w:rPr>
      </w:pPr>
      <w:r>
        <w:rPr>
          <w:rFonts w:eastAsia="Times New Roman"/>
        </w:rPr>
        <w:t xml:space="preserve">Project-based learning: Students were given two weeks to put together some type of how-to video. They were given a choice between two options to complete and were asked to watch and comment positively on some of their classmates’ videos. Results were great. Board members viewed a 3-minute how-to video using sequential language (one of the requirements) to instruct how-to build a lizard habitat. </w:t>
      </w:r>
      <w:r w:rsidR="00C7748E">
        <w:rPr>
          <w:rFonts w:eastAsia="Times New Roman"/>
        </w:rPr>
        <w:t>It was adorable and informative.</w:t>
      </w:r>
    </w:p>
    <w:p w14:paraId="4D9FE7C9" w14:textId="1F2287FA" w:rsidR="007C52AB" w:rsidRDefault="007C52AB" w:rsidP="001C6416">
      <w:pPr>
        <w:pStyle w:val="ListParagraph"/>
        <w:numPr>
          <w:ilvl w:val="1"/>
          <w:numId w:val="41"/>
        </w:numPr>
        <w:spacing w:before="100" w:beforeAutospacing="1" w:after="100" w:afterAutospacing="1"/>
        <w:rPr>
          <w:rFonts w:ascii="Times New Roman" w:eastAsia="Times New Roman" w:hAnsi="Times New Roman"/>
          <w:szCs w:val="24"/>
        </w:rPr>
      </w:pPr>
      <w:r w:rsidRPr="007F1D3C">
        <w:rPr>
          <w:rFonts w:ascii="Times New Roman" w:eastAsia="Times New Roman" w:hAnsi="Times New Roman"/>
          <w:szCs w:val="24"/>
        </w:rPr>
        <w:t>What do parents need?</w:t>
      </w:r>
      <w:r w:rsidR="008E1865">
        <w:rPr>
          <w:rFonts w:ascii="Times New Roman" w:eastAsia="Times New Roman" w:hAnsi="Times New Roman"/>
          <w:szCs w:val="24"/>
        </w:rPr>
        <w:t xml:space="preserve"> </w:t>
      </w:r>
    </w:p>
    <w:p w14:paraId="11DDBDED" w14:textId="31E82199" w:rsidR="00C7748E" w:rsidRPr="00C7748E" w:rsidRDefault="00C7748E" w:rsidP="00C7748E">
      <w:pPr>
        <w:pStyle w:val="ListParagraph"/>
        <w:spacing w:before="100" w:beforeAutospacing="1" w:after="100" w:afterAutospacing="1"/>
        <w:ind w:left="1440"/>
        <w:rPr>
          <w:rFonts w:ascii="Times New Roman" w:eastAsia="Times New Roman" w:hAnsi="Times New Roman"/>
          <w:szCs w:val="24"/>
        </w:rPr>
      </w:pPr>
      <w:r>
        <w:rPr>
          <w:rFonts w:ascii="Times New Roman" w:eastAsia="Times New Roman" w:hAnsi="Times New Roman"/>
          <w:szCs w:val="24"/>
        </w:rPr>
        <w:t>Lots of direction and communication. Their feedback has been great.</w:t>
      </w:r>
    </w:p>
    <w:p w14:paraId="2AD9340D" w14:textId="5186196A" w:rsidR="008F674B" w:rsidRPr="00C7748E" w:rsidRDefault="00746163" w:rsidP="00C7748E">
      <w:pPr>
        <w:pStyle w:val="ListParagraph"/>
        <w:numPr>
          <w:ilvl w:val="1"/>
          <w:numId w:val="41"/>
        </w:numPr>
        <w:spacing w:before="100" w:beforeAutospacing="1" w:after="100" w:afterAutospacing="1"/>
        <w:rPr>
          <w:rFonts w:ascii="Times New Roman" w:eastAsia="Times New Roman" w:hAnsi="Times New Roman"/>
          <w:szCs w:val="24"/>
        </w:rPr>
      </w:pPr>
      <w:r w:rsidRPr="007F1D3C">
        <w:rPr>
          <w:rFonts w:ascii="Times New Roman" w:eastAsia="Times New Roman" w:hAnsi="Times New Roman"/>
          <w:szCs w:val="24"/>
        </w:rPr>
        <w:t>Check-ins, Portfolio</w:t>
      </w:r>
      <w:r w:rsidR="007C52AB" w:rsidRPr="007F1D3C">
        <w:rPr>
          <w:rFonts w:ascii="Times New Roman" w:eastAsia="Times New Roman" w:hAnsi="Times New Roman"/>
          <w:szCs w:val="24"/>
        </w:rPr>
        <w:t xml:space="preserve"> updates</w:t>
      </w:r>
      <w:r w:rsidR="008E1865">
        <w:rPr>
          <w:rFonts w:ascii="Times New Roman" w:eastAsia="Times New Roman" w:hAnsi="Times New Roman"/>
          <w:szCs w:val="24"/>
        </w:rPr>
        <w:t xml:space="preserve">- </w:t>
      </w:r>
      <w:r w:rsidR="00C7748E">
        <w:rPr>
          <w:rFonts w:ascii="Times New Roman" w:eastAsia="Times New Roman" w:hAnsi="Times New Roman"/>
          <w:szCs w:val="24"/>
        </w:rPr>
        <w:t xml:space="preserve">Waiting for state mandates about </w:t>
      </w:r>
      <w:r w:rsidR="008E1865">
        <w:rPr>
          <w:rFonts w:ascii="Times New Roman" w:eastAsia="Times New Roman" w:hAnsi="Times New Roman"/>
          <w:szCs w:val="24"/>
        </w:rPr>
        <w:t>how everything will be counted</w:t>
      </w:r>
      <w:r w:rsidR="00C7748E">
        <w:rPr>
          <w:rFonts w:ascii="Times New Roman" w:eastAsia="Times New Roman" w:hAnsi="Times New Roman"/>
          <w:szCs w:val="24"/>
        </w:rPr>
        <w:t xml:space="preserve">. State still expects a </w:t>
      </w:r>
      <w:proofErr w:type="spellStart"/>
      <w:r w:rsidR="00C7748E">
        <w:rPr>
          <w:rFonts w:ascii="Times New Roman" w:eastAsia="Times New Roman" w:hAnsi="Times New Roman"/>
          <w:szCs w:val="24"/>
        </w:rPr>
        <w:t>schoolday’s</w:t>
      </w:r>
      <w:proofErr w:type="spellEnd"/>
      <w:r w:rsidR="00C7748E">
        <w:rPr>
          <w:rFonts w:ascii="Times New Roman" w:eastAsia="Times New Roman" w:hAnsi="Times New Roman"/>
          <w:szCs w:val="24"/>
        </w:rPr>
        <w:t xml:space="preserve"> worth of work. There will be no problem documenting that instruction continues. We only lost two school days in the transition; might convert the May teacher workday.</w:t>
      </w:r>
    </w:p>
    <w:p w14:paraId="03DBE845" w14:textId="6D22827C" w:rsidR="008E1865" w:rsidRDefault="008E1865" w:rsidP="001C6416">
      <w:pPr>
        <w:pStyle w:val="ListParagraph"/>
        <w:numPr>
          <w:ilvl w:val="1"/>
          <w:numId w:val="41"/>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EC update</w:t>
      </w:r>
      <w:r w:rsidR="00C7748E">
        <w:rPr>
          <w:rFonts w:ascii="Times New Roman" w:eastAsia="Times New Roman" w:hAnsi="Times New Roman"/>
          <w:szCs w:val="24"/>
        </w:rPr>
        <w:t xml:space="preserve"> from Teacher Fennimore—Currently </w:t>
      </w:r>
      <w:r>
        <w:rPr>
          <w:rFonts w:ascii="Times New Roman" w:eastAsia="Times New Roman" w:hAnsi="Times New Roman"/>
          <w:szCs w:val="24"/>
        </w:rPr>
        <w:t>4 IEPs total</w:t>
      </w:r>
      <w:r w:rsidR="00C7748E">
        <w:rPr>
          <w:rFonts w:ascii="Times New Roman" w:eastAsia="Times New Roman" w:hAnsi="Times New Roman"/>
          <w:szCs w:val="24"/>
        </w:rPr>
        <w:t>. One</w:t>
      </w:r>
      <w:r>
        <w:rPr>
          <w:rFonts w:ascii="Times New Roman" w:eastAsia="Times New Roman" w:hAnsi="Times New Roman"/>
          <w:szCs w:val="24"/>
        </w:rPr>
        <w:t xml:space="preserve"> is being re</w:t>
      </w:r>
      <w:r w:rsidR="00C7748E">
        <w:rPr>
          <w:rFonts w:ascii="Times New Roman" w:eastAsia="Times New Roman" w:hAnsi="Times New Roman"/>
          <w:szCs w:val="24"/>
        </w:rPr>
        <w:t>-</w:t>
      </w:r>
      <w:r>
        <w:rPr>
          <w:rFonts w:ascii="Times New Roman" w:eastAsia="Times New Roman" w:hAnsi="Times New Roman"/>
          <w:szCs w:val="24"/>
        </w:rPr>
        <w:t xml:space="preserve">evaluated right now, </w:t>
      </w:r>
      <w:r w:rsidR="00C7748E">
        <w:rPr>
          <w:rFonts w:ascii="Times New Roman" w:eastAsia="Times New Roman" w:hAnsi="Times New Roman"/>
          <w:szCs w:val="24"/>
        </w:rPr>
        <w:t>and another will be re-evaluated after that. Pullout with IEP students continues in virtual school. We may owe some compensatory hours on one IEP</w:t>
      </w:r>
      <w:r w:rsidR="00021372">
        <w:rPr>
          <w:rFonts w:ascii="Times New Roman" w:eastAsia="Times New Roman" w:hAnsi="Times New Roman"/>
          <w:szCs w:val="24"/>
        </w:rPr>
        <w:t xml:space="preserve">. If school is just cancelled, those </w:t>
      </w:r>
      <w:r w:rsidR="00021372">
        <w:rPr>
          <w:rFonts w:ascii="Times New Roman" w:eastAsia="Times New Roman" w:hAnsi="Times New Roman"/>
          <w:szCs w:val="24"/>
        </w:rPr>
        <w:lastRenderedPageBreak/>
        <w:t xml:space="preserve">hours will not be required. </w:t>
      </w:r>
      <w:r w:rsidR="00F078BE">
        <w:rPr>
          <w:rFonts w:ascii="Times New Roman" w:eastAsia="Times New Roman" w:hAnsi="Times New Roman"/>
          <w:szCs w:val="24"/>
        </w:rPr>
        <w:t xml:space="preserve">EC </w:t>
      </w:r>
      <w:r w:rsidR="009A40D2">
        <w:rPr>
          <w:rFonts w:ascii="Times New Roman" w:eastAsia="Times New Roman" w:hAnsi="Times New Roman"/>
          <w:szCs w:val="24"/>
        </w:rPr>
        <w:t>Aide Allen may be able to pull out students for Big History project</w:t>
      </w:r>
      <w:r w:rsidR="00167A7F">
        <w:rPr>
          <w:rFonts w:ascii="Times New Roman" w:eastAsia="Times New Roman" w:hAnsi="Times New Roman"/>
          <w:szCs w:val="24"/>
        </w:rPr>
        <w:t xml:space="preserve"> or a chat room</w:t>
      </w:r>
      <w:r w:rsidR="009A40D2">
        <w:rPr>
          <w:rFonts w:ascii="Times New Roman" w:eastAsia="Times New Roman" w:hAnsi="Times New Roman"/>
          <w:szCs w:val="24"/>
        </w:rPr>
        <w:t>.</w:t>
      </w:r>
    </w:p>
    <w:p w14:paraId="753A28B6" w14:textId="4471EAD6" w:rsidR="00021372" w:rsidRDefault="00021372" w:rsidP="00021372">
      <w:pPr>
        <w:pStyle w:val="ListParagraph"/>
        <w:numPr>
          <w:ilvl w:val="1"/>
          <w:numId w:val="41"/>
        </w:numPr>
        <w:spacing w:before="100" w:beforeAutospacing="1" w:after="100" w:afterAutospacing="1"/>
        <w:rPr>
          <w:rFonts w:ascii="Times New Roman" w:eastAsia="Times New Roman" w:hAnsi="Times New Roman"/>
          <w:szCs w:val="24"/>
        </w:rPr>
      </w:pPr>
      <w:r w:rsidRPr="007F1D3C">
        <w:rPr>
          <w:rFonts w:ascii="Times New Roman" w:eastAsia="Times New Roman" w:hAnsi="Times New Roman"/>
          <w:szCs w:val="24"/>
        </w:rPr>
        <w:t xml:space="preserve">Concerns? </w:t>
      </w:r>
      <w:r>
        <w:rPr>
          <w:rFonts w:ascii="Times New Roman" w:eastAsia="Times New Roman" w:hAnsi="Times New Roman"/>
          <w:szCs w:val="24"/>
        </w:rPr>
        <w:t>The unknowns—what will the state require? Will there be makeups? When will this end? The transition was difficult in the beginning but getting better every day. Teachers and students are adjusting to the new format. No one seems to be having a really difficult time. Families have been very communicative regarding their needs. One student didn’t have Internet access, so the school is paying for their hotspot for the rest of the year. Many students log in at pledge time to socialize. Will consider setting up a WEVS recess room for socializing after Spring Break.</w:t>
      </w:r>
    </w:p>
    <w:p w14:paraId="6B6D5E57" w14:textId="3655D8BC" w:rsidR="00C042CD" w:rsidRPr="00322628" w:rsidRDefault="00167A7F" w:rsidP="00C042CD">
      <w:pPr>
        <w:pStyle w:val="ListParagraph"/>
        <w:numPr>
          <w:ilvl w:val="1"/>
          <w:numId w:val="41"/>
        </w:numPr>
        <w:spacing w:before="100" w:beforeAutospacing="1" w:after="100" w:afterAutospacing="1"/>
        <w:rPr>
          <w:rFonts w:eastAsia="Times New Roman"/>
        </w:rPr>
      </w:pPr>
      <w:r>
        <w:rPr>
          <w:rFonts w:eastAsia="Times New Roman"/>
        </w:rPr>
        <w:t xml:space="preserve">Instructional </w:t>
      </w:r>
      <w:r w:rsidR="008E1865" w:rsidRPr="00F078BE">
        <w:rPr>
          <w:rFonts w:eastAsia="Times New Roman"/>
        </w:rPr>
        <w:t>Platform</w:t>
      </w:r>
      <w:r w:rsidR="00F078BE">
        <w:rPr>
          <w:rFonts w:eastAsia="Times New Roman"/>
        </w:rPr>
        <w:t xml:space="preserve"> </w:t>
      </w:r>
      <w:r>
        <w:rPr>
          <w:rFonts w:eastAsia="Times New Roman"/>
        </w:rPr>
        <w:t>(</w:t>
      </w:r>
      <w:proofErr w:type="spellStart"/>
      <w:r w:rsidRPr="00F21F4A">
        <w:rPr>
          <w:rFonts w:cs="Helvetica"/>
          <w:szCs w:val="24"/>
        </w:rPr>
        <w:t>Renzuilli</w:t>
      </w:r>
      <w:proofErr w:type="spellEnd"/>
      <w:r>
        <w:rPr>
          <w:rFonts w:eastAsia="Times New Roman"/>
        </w:rPr>
        <w:t xml:space="preserve"> ) </w:t>
      </w:r>
      <w:bookmarkStart w:id="0" w:name="_GoBack"/>
      <w:bookmarkEnd w:id="0"/>
      <w:r w:rsidR="00F078BE">
        <w:rPr>
          <w:rFonts w:eastAsia="Times New Roman"/>
        </w:rPr>
        <w:t>update</w:t>
      </w:r>
      <w:r w:rsidR="008E1865" w:rsidRPr="00F078BE">
        <w:rPr>
          <w:rFonts w:eastAsia="Times New Roman"/>
        </w:rPr>
        <w:t>- T</w:t>
      </w:r>
      <w:r w:rsidR="00F078BE">
        <w:rPr>
          <w:rFonts w:eastAsia="Times New Roman"/>
        </w:rPr>
        <w:t>eacher-Admin Wolff is t</w:t>
      </w:r>
      <w:r w:rsidR="008E1865" w:rsidRPr="00F078BE">
        <w:rPr>
          <w:rFonts w:eastAsia="Times New Roman"/>
        </w:rPr>
        <w:t xml:space="preserve">alking to </w:t>
      </w:r>
      <w:r w:rsidR="00F078BE">
        <w:rPr>
          <w:rFonts w:eastAsia="Times New Roman"/>
        </w:rPr>
        <w:t>three</w:t>
      </w:r>
      <w:r w:rsidR="008E1865" w:rsidRPr="00F078BE">
        <w:rPr>
          <w:rFonts w:eastAsia="Times New Roman"/>
        </w:rPr>
        <w:t xml:space="preserve"> parents </w:t>
      </w:r>
      <w:r w:rsidR="00F078BE">
        <w:rPr>
          <w:rFonts w:eastAsia="Times New Roman"/>
        </w:rPr>
        <w:t>about having their students try it out; two are in 5</w:t>
      </w:r>
      <w:r w:rsidR="00F078BE" w:rsidRPr="00F078BE">
        <w:rPr>
          <w:rFonts w:eastAsia="Times New Roman"/>
          <w:vertAlign w:val="superscript"/>
        </w:rPr>
        <w:t>th</w:t>
      </w:r>
      <w:r w:rsidR="00F078BE">
        <w:rPr>
          <w:rFonts w:eastAsia="Times New Roman"/>
        </w:rPr>
        <w:t xml:space="preserve"> grade and one in 6</w:t>
      </w:r>
      <w:r w:rsidR="00F078BE" w:rsidRPr="00F078BE">
        <w:rPr>
          <w:rFonts w:eastAsia="Times New Roman"/>
          <w:vertAlign w:val="superscript"/>
        </w:rPr>
        <w:t>th</w:t>
      </w:r>
      <w:r w:rsidR="00F078BE">
        <w:rPr>
          <w:rFonts w:eastAsia="Times New Roman"/>
        </w:rPr>
        <w:t xml:space="preserve">. It could be a rolled out in the virtual or actual classroom and is potentially a great tool for students who are flying through their work. </w:t>
      </w:r>
    </w:p>
    <w:p w14:paraId="011FF8D2" w14:textId="6658B1BC" w:rsidR="007C52AB" w:rsidRDefault="007C52AB" w:rsidP="00C042CD">
      <w:pPr>
        <w:spacing w:before="100" w:beforeAutospacing="1" w:after="100" w:afterAutospacing="1"/>
        <w:rPr>
          <w:rFonts w:eastAsia="Times New Roman"/>
        </w:rPr>
      </w:pPr>
    </w:p>
    <w:p w14:paraId="73A759CD" w14:textId="0C728B61" w:rsidR="00AA3AAB" w:rsidRPr="007F1D3C" w:rsidRDefault="00AA3AAB" w:rsidP="00AA3AAB">
      <w:pPr>
        <w:spacing w:before="100" w:beforeAutospacing="1" w:after="100" w:afterAutospacing="1"/>
        <w:ind w:left="720"/>
        <w:rPr>
          <w:rFonts w:eastAsia="Times New Roman"/>
        </w:rPr>
      </w:pPr>
      <w:r>
        <w:rPr>
          <w:rFonts w:eastAsia="Times New Roman"/>
        </w:rPr>
        <w:t>The meeting was adjourned at 3:41pm.</w:t>
      </w:r>
    </w:p>
    <w:sectPr w:rsidR="00AA3AAB" w:rsidRPr="007F1D3C">
      <w:head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540B" w14:textId="77777777" w:rsidR="00BA3001" w:rsidRDefault="00BA3001">
      <w:r>
        <w:separator/>
      </w:r>
    </w:p>
  </w:endnote>
  <w:endnote w:type="continuationSeparator" w:id="0">
    <w:p w14:paraId="42876306" w14:textId="77777777" w:rsidR="00BA3001" w:rsidRDefault="00BA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FA6C" w14:textId="77777777" w:rsidR="00BA3001" w:rsidRDefault="00BA3001">
      <w:r>
        <w:separator/>
      </w:r>
    </w:p>
  </w:footnote>
  <w:footnote w:type="continuationSeparator" w:id="0">
    <w:p w14:paraId="25C2EAE4" w14:textId="77777777" w:rsidR="00BA3001" w:rsidRDefault="00BA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DE3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8071D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552B76"/>
    <w:multiLevelType w:val="hybridMultilevel"/>
    <w:tmpl w:val="EDB4A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52251C"/>
    <w:multiLevelType w:val="hybridMultilevel"/>
    <w:tmpl w:val="A8043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154322"/>
    <w:multiLevelType w:val="hybridMultilevel"/>
    <w:tmpl w:val="4074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C51A94"/>
    <w:multiLevelType w:val="hybridMultilevel"/>
    <w:tmpl w:val="B90C8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8" w15:restartNumberingAfterBreak="0">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C027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7C355C"/>
    <w:multiLevelType w:val="hybridMultilevel"/>
    <w:tmpl w:val="B75607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3C1B27"/>
    <w:multiLevelType w:val="hybridMultilevel"/>
    <w:tmpl w:val="C514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060119"/>
    <w:multiLevelType w:val="hybridMultilevel"/>
    <w:tmpl w:val="7A4E9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37C1A"/>
    <w:multiLevelType w:val="hybridMultilevel"/>
    <w:tmpl w:val="AF5E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28"/>
  </w:num>
  <w:num w:numId="3">
    <w:abstractNumId w:val="17"/>
  </w:num>
  <w:num w:numId="4">
    <w:abstractNumId w:val="0"/>
  </w:num>
  <w:num w:numId="5">
    <w:abstractNumId w:val="19"/>
  </w:num>
  <w:num w:numId="6">
    <w:abstractNumId w:val="9"/>
  </w:num>
  <w:num w:numId="7">
    <w:abstractNumId w:val="13"/>
  </w:num>
  <w:num w:numId="8">
    <w:abstractNumId w:val="39"/>
  </w:num>
  <w:num w:numId="9">
    <w:abstractNumId w:val="38"/>
  </w:num>
  <w:num w:numId="10">
    <w:abstractNumId w:val="7"/>
  </w:num>
  <w:num w:numId="11">
    <w:abstractNumId w:val="27"/>
  </w:num>
  <w:num w:numId="12">
    <w:abstractNumId w:val="4"/>
  </w:num>
  <w:num w:numId="13">
    <w:abstractNumId w:val="15"/>
  </w:num>
  <w:num w:numId="14">
    <w:abstractNumId w:val="14"/>
  </w:num>
  <w:num w:numId="15">
    <w:abstractNumId w:val="37"/>
  </w:num>
  <w:num w:numId="16">
    <w:abstractNumId w:val="21"/>
  </w:num>
  <w:num w:numId="17">
    <w:abstractNumId w:val="32"/>
  </w:num>
  <w:num w:numId="18">
    <w:abstractNumId w:val="34"/>
  </w:num>
  <w:num w:numId="19">
    <w:abstractNumId w:val="23"/>
  </w:num>
  <w:num w:numId="20">
    <w:abstractNumId w:val="36"/>
  </w:num>
  <w:num w:numId="21">
    <w:abstractNumId w:val="20"/>
  </w:num>
  <w:num w:numId="22">
    <w:abstractNumId w:val="49"/>
  </w:num>
  <w:num w:numId="23">
    <w:abstractNumId w:val="42"/>
  </w:num>
  <w:num w:numId="24">
    <w:abstractNumId w:val="5"/>
  </w:num>
  <w:num w:numId="25">
    <w:abstractNumId w:val="31"/>
  </w:num>
  <w:num w:numId="26">
    <w:abstractNumId w:val="25"/>
  </w:num>
  <w:num w:numId="27">
    <w:abstractNumId w:val="2"/>
  </w:num>
  <w:num w:numId="28">
    <w:abstractNumId w:val="47"/>
  </w:num>
  <w:num w:numId="29">
    <w:abstractNumId w:val="30"/>
  </w:num>
  <w:num w:numId="30">
    <w:abstractNumId w:val="16"/>
  </w:num>
  <w:num w:numId="31">
    <w:abstractNumId w:val="11"/>
  </w:num>
  <w:num w:numId="32">
    <w:abstractNumId w:val="10"/>
  </w:num>
  <w:num w:numId="33">
    <w:abstractNumId w:val="46"/>
  </w:num>
  <w:num w:numId="34">
    <w:abstractNumId w:val="48"/>
  </w:num>
  <w:num w:numId="35">
    <w:abstractNumId w:val="43"/>
  </w:num>
  <w:num w:numId="36">
    <w:abstractNumId w:val="22"/>
  </w:num>
  <w:num w:numId="37">
    <w:abstractNumId w:val="45"/>
  </w:num>
  <w:num w:numId="38">
    <w:abstractNumId w:val="33"/>
  </w:num>
  <w:num w:numId="39">
    <w:abstractNumId w:val="3"/>
  </w:num>
  <w:num w:numId="40">
    <w:abstractNumId w:val="1"/>
  </w:num>
  <w:num w:numId="41">
    <w:abstractNumId w:val="8"/>
  </w:num>
  <w:num w:numId="42">
    <w:abstractNumId w:val="29"/>
  </w:num>
  <w:num w:numId="43">
    <w:abstractNumId w:val="24"/>
  </w:num>
  <w:num w:numId="44">
    <w:abstractNumId w:val="35"/>
  </w:num>
  <w:num w:numId="45">
    <w:abstractNumId w:val="40"/>
  </w:num>
  <w:num w:numId="46">
    <w:abstractNumId w:val="18"/>
  </w:num>
  <w:num w:numId="47">
    <w:abstractNumId w:val="41"/>
  </w:num>
  <w:num w:numId="48">
    <w:abstractNumId w:val="12"/>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1372"/>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77D70"/>
    <w:rsid w:val="00080CCE"/>
    <w:rsid w:val="00080D1A"/>
    <w:rsid w:val="00081011"/>
    <w:rsid w:val="00081BCA"/>
    <w:rsid w:val="00082A73"/>
    <w:rsid w:val="00086696"/>
    <w:rsid w:val="000910FF"/>
    <w:rsid w:val="00091611"/>
    <w:rsid w:val="00091E16"/>
    <w:rsid w:val="00093679"/>
    <w:rsid w:val="000A0224"/>
    <w:rsid w:val="000A11AD"/>
    <w:rsid w:val="000A1FD4"/>
    <w:rsid w:val="000A3743"/>
    <w:rsid w:val="000A523F"/>
    <w:rsid w:val="000A5612"/>
    <w:rsid w:val="000A5DE9"/>
    <w:rsid w:val="000B1E2E"/>
    <w:rsid w:val="000B2E15"/>
    <w:rsid w:val="000B3865"/>
    <w:rsid w:val="000B6FB2"/>
    <w:rsid w:val="000B7AE8"/>
    <w:rsid w:val="000B7C6C"/>
    <w:rsid w:val="000C1319"/>
    <w:rsid w:val="000C20ED"/>
    <w:rsid w:val="000C2860"/>
    <w:rsid w:val="000C2887"/>
    <w:rsid w:val="000C3822"/>
    <w:rsid w:val="000C5696"/>
    <w:rsid w:val="000C743C"/>
    <w:rsid w:val="000E1ADC"/>
    <w:rsid w:val="000E3F66"/>
    <w:rsid w:val="000E6D68"/>
    <w:rsid w:val="000E70A3"/>
    <w:rsid w:val="000F115C"/>
    <w:rsid w:val="000F12FC"/>
    <w:rsid w:val="000F3DF4"/>
    <w:rsid w:val="000F7F3B"/>
    <w:rsid w:val="001028CD"/>
    <w:rsid w:val="00102E89"/>
    <w:rsid w:val="00106DBA"/>
    <w:rsid w:val="001111B8"/>
    <w:rsid w:val="00116482"/>
    <w:rsid w:val="00122787"/>
    <w:rsid w:val="00122CE8"/>
    <w:rsid w:val="001231F8"/>
    <w:rsid w:val="001265D0"/>
    <w:rsid w:val="0013085E"/>
    <w:rsid w:val="00132953"/>
    <w:rsid w:val="001409A4"/>
    <w:rsid w:val="00140CFE"/>
    <w:rsid w:val="0014380E"/>
    <w:rsid w:val="001438C8"/>
    <w:rsid w:val="0014409F"/>
    <w:rsid w:val="001461AD"/>
    <w:rsid w:val="00146C40"/>
    <w:rsid w:val="00146D97"/>
    <w:rsid w:val="001475DE"/>
    <w:rsid w:val="00147A63"/>
    <w:rsid w:val="0015146E"/>
    <w:rsid w:val="001569FF"/>
    <w:rsid w:val="00157DA0"/>
    <w:rsid w:val="001608E3"/>
    <w:rsid w:val="00161CBA"/>
    <w:rsid w:val="0016448E"/>
    <w:rsid w:val="00164F8C"/>
    <w:rsid w:val="00167A7F"/>
    <w:rsid w:val="00167BCF"/>
    <w:rsid w:val="001705A5"/>
    <w:rsid w:val="001726C7"/>
    <w:rsid w:val="00173D32"/>
    <w:rsid w:val="00175746"/>
    <w:rsid w:val="0018026E"/>
    <w:rsid w:val="0018079B"/>
    <w:rsid w:val="00180BEC"/>
    <w:rsid w:val="00181CA9"/>
    <w:rsid w:val="00182848"/>
    <w:rsid w:val="00185A47"/>
    <w:rsid w:val="00186BDA"/>
    <w:rsid w:val="00187A13"/>
    <w:rsid w:val="0019097B"/>
    <w:rsid w:val="00192A6D"/>
    <w:rsid w:val="0019621A"/>
    <w:rsid w:val="001964C4"/>
    <w:rsid w:val="001A08B3"/>
    <w:rsid w:val="001A28F3"/>
    <w:rsid w:val="001A2DE9"/>
    <w:rsid w:val="001A3A18"/>
    <w:rsid w:val="001A400E"/>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3B2"/>
    <w:rsid w:val="00223A19"/>
    <w:rsid w:val="00225EFE"/>
    <w:rsid w:val="002315C5"/>
    <w:rsid w:val="0023169B"/>
    <w:rsid w:val="0023507E"/>
    <w:rsid w:val="00235BF6"/>
    <w:rsid w:val="00242062"/>
    <w:rsid w:val="00243D50"/>
    <w:rsid w:val="00244C08"/>
    <w:rsid w:val="00247BB2"/>
    <w:rsid w:val="00250AE3"/>
    <w:rsid w:val="0025378F"/>
    <w:rsid w:val="00254141"/>
    <w:rsid w:val="00255D17"/>
    <w:rsid w:val="0025631F"/>
    <w:rsid w:val="00256699"/>
    <w:rsid w:val="0026193B"/>
    <w:rsid w:val="00261A73"/>
    <w:rsid w:val="00262A9F"/>
    <w:rsid w:val="002666E2"/>
    <w:rsid w:val="002669DF"/>
    <w:rsid w:val="0027363A"/>
    <w:rsid w:val="00274028"/>
    <w:rsid w:val="002765E5"/>
    <w:rsid w:val="00276BCE"/>
    <w:rsid w:val="0027754E"/>
    <w:rsid w:val="002775DB"/>
    <w:rsid w:val="00291C76"/>
    <w:rsid w:val="0029250B"/>
    <w:rsid w:val="002927C3"/>
    <w:rsid w:val="00295159"/>
    <w:rsid w:val="002963B8"/>
    <w:rsid w:val="002978C5"/>
    <w:rsid w:val="002A0587"/>
    <w:rsid w:val="002A1F73"/>
    <w:rsid w:val="002A303A"/>
    <w:rsid w:val="002A4A9A"/>
    <w:rsid w:val="002A6E35"/>
    <w:rsid w:val="002B0DF3"/>
    <w:rsid w:val="002B18DF"/>
    <w:rsid w:val="002B26F9"/>
    <w:rsid w:val="002B290B"/>
    <w:rsid w:val="002B3110"/>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72C2"/>
    <w:rsid w:val="0030083C"/>
    <w:rsid w:val="0030134D"/>
    <w:rsid w:val="00301534"/>
    <w:rsid w:val="00303251"/>
    <w:rsid w:val="00304FD5"/>
    <w:rsid w:val="00305654"/>
    <w:rsid w:val="0031250D"/>
    <w:rsid w:val="003135CE"/>
    <w:rsid w:val="0031786C"/>
    <w:rsid w:val="00320FAC"/>
    <w:rsid w:val="00322628"/>
    <w:rsid w:val="00323D80"/>
    <w:rsid w:val="00324DBE"/>
    <w:rsid w:val="00325A29"/>
    <w:rsid w:val="00325C63"/>
    <w:rsid w:val="00330FEC"/>
    <w:rsid w:val="00333634"/>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3772"/>
    <w:rsid w:val="00364E95"/>
    <w:rsid w:val="00366E2B"/>
    <w:rsid w:val="0037015F"/>
    <w:rsid w:val="00373EE3"/>
    <w:rsid w:val="00374EF4"/>
    <w:rsid w:val="003757DC"/>
    <w:rsid w:val="00381006"/>
    <w:rsid w:val="00384ACA"/>
    <w:rsid w:val="003851B2"/>
    <w:rsid w:val="00385314"/>
    <w:rsid w:val="003858A5"/>
    <w:rsid w:val="003902A0"/>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25AB"/>
    <w:rsid w:val="003C3408"/>
    <w:rsid w:val="003C6CCE"/>
    <w:rsid w:val="003D25B1"/>
    <w:rsid w:val="003D2FF0"/>
    <w:rsid w:val="003D5430"/>
    <w:rsid w:val="003D6012"/>
    <w:rsid w:val="003D75C9"/>
    <w:rsid w:val="003E0308"/>
    <w:rsid w:val="003E1241"/>
    <w:rsid w:val="003E2A07"/>
    <w:rsid w:val="003E6AD7"/>
    <w:rsid w:val="003E776B"/>
    <w:rsid w:val="003F07DA"/>
    <w:rsid w:val="003F08CE"/>
    <w:rsid w:val="003F27BC"/>
    <w:rsid w:val="003F50C7"/>
    <w:rsid w:val="003F6694"/>
    <w:rsid w:val="00400125"/>
    <w:rsid w:val="0041090D"/>
    <w:rsid w:val="004123F2"/>
    <w:rsid w:val="00414FC8"/>
    <w:rsid w:val="004151E5"/>
    <w:rsid w:val="0041678C"/>
    <w:rsid w:val="00417291"/>
    <w:rsid w:val="00422F18"/>
    <w:rsid w:val="0042348B"/>
    <w:rsid w:val="00423577"/>
    <w:rsid w:val="00424BF9"/>
    <w:rsid w:val="0043144E"/>
    <w:rsid w:val="004317FE"/>
    <w:rsid w:val="00432424"/>
    <w:rsid w:val="00432455"/>
    <w:rsid w:val="004337A2"/>
    <w:rsid w:val="00434158"/>
    <w:rsid w:val="004352FE"/>
    <w:rsid w:val="0043596F"/>
    <w:rsid w:val="00436DE7"/>
    <w:rsid w:val="0044070F"/>
    <w:rsid w:val="0044161C"/>
    <w:rsid w:val="00441738"/>
    <w:rsid w:val="00453F26"/>
    <w:rsid w:val="00454101"/>
    <w:rsid w:val="00457743"/>
    <w:rsid w:val="004604DF"/>
    <w:rsid w:val="00460FFF"/>
    <w:rsid w:val="0046281E"/>
    <w:rsid w:val="004645E9"/>
    <w:rsid w:val="00465F73"/>
    <w:rsid w:val="00466D11"/>
    <w:rsid w:val="004708F5"/>
    <w:rsid w:val="00472EAB"/>
    <w:rsid w:val="0047349C"/>
    <w:rsid w:val="00475AE1"/>
    <w:rsid w:val="0048073D"/>
    <w:rsid w:val="00481558"/>
    <w:rsid w:val="00481DF1"/>
    <w:rsid w:val="004842FA"/>
    <w:rsid w:val="0048494C"/>
    <w:rsid w:val="00484E1D"/>
    <w:rsid w:val="00485246"/>
    <w:rsid w:val="00491A39"/>
    <w:rsid w:val="00493321"/>
    <w:rsid w:val="00496F8D"/>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E12C6"/>
    <w:rsid w:val="004E5DFC"/>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620B"/>
    <w:rsid w:val="0054689D"/>
    <w:rsid w:val="0055025C"/>
    <w:rsid w:val="00550BBB"/>
    <w:rsid w:val="00551889"/>
    <w:rsid w:val="0055203F"/>
    <w:rsid w:val="00552E6B"/>
    <w:rsid w:val="0055336B"/>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64DE"/>
    <w:rsid w:val="005A65E3"/>
    <w:rsid w:val="005A6791"/>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22E1"/>
    <w:rsid w:val="005E285D"/>
    <w:rsid w:val="005E3F4C"/>
    <w:rsid w:val="005E4C80"/>
    <w:rsid w:val="005E5166"/>
    <w:rsid w:val="005E572F"/>
    <w:rsid w:val="005E6F98"/>
    <w:rsid w:val="005F0E25"/>
    <w:rsid w:val="005F3573"/>
    <w:rsid w:val="005F4545"/>
    <w:rsid w:val="005F52BF"/>
    <w:rsid w:val="005F6596"/>
    <w:rsid w:val="005F7140"/>
    <w:rsid w:val="005F7B3F"/>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6D83"/>
    <w:rsid w:val="006721E3"/>
    <w:rsid w:val="006861FC"/>
    <w:rsid w:val="006872A3"/>
    <w:rsid w:val="00690688"/>
    <w:rsid w:val="00690CA3"/>
    <w:rsid w:val="0069218D"/>
    <w:rsid w:val="00693117"/>
    <w:rsid w:val="0069385B"/>
    <w:rsid w:val="00693D02"/>
    <w:rsid w:val="00694B4C"/>
    <w:rsid w:val="00697C2B"/>
    <w:rsid w:val="00697D87"/>
    <w:rsid w:val="006A10B5"/>
    <w:rsid w:val="006A3992"/>
    <w:rsid w:val="006A4075"/>
    <w:rsid w:val="006A442A"/>
    <w:rsid w:val="006A454E"/>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7156"/>
    <w:rsid w:val="00790B82"/>
    <w:rsid w:val="0079163A"/>
    <w:rsid w:val="00791E77"/>
    <w:rsid w:val="007935BB"/>
    <w:rsid w:val="007936C6"/>
    <w:rsid w:val="007955E0"/>
    <w:rsid w:val="00795BE8"/>
    <w:rsid w:val="0079696D"/>
    <w:rsid w:val="00796973"/>
    <w:rsid w:val="007970C1"/>
    <w:rsid w:val="007A162B"/>
    <w:rsid w:val="007A4503"/>
    <w:rsid w:val="007A57EA"/>
    <w:rsid w:val="007A7D88"/>
    <w:rsid w:val="007B139F"/>
    <w:rsid w:val="007B28B4"/>
    <w:rsid w:val="007B2C3D"/>
    <w:rsid w:val="007B4A9B"/>
    <w:rsid w:val="007C2A0B"/>
    <w:rsid w:val="007C3316"/>
    <w:rsid w:val="007C3B00"/>
    <w:rsid w:val="007C49B8"/>
    <w:rsid w:val="007C5003"/>
    <w:rsid w:val="007C52AB"/>
    <w:rsid w:val="007C5BDE"/>
    <w:rsid w:val="007C6E56"/>
    <w:rsid w:val="007C70B5"/>
    <w:rsid w:val="007C772A"/>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20561"/>
    <w:rsid w:val="008206E2"/>
    <w:rsid w:val="008227B3"/>
    <w:rsid w:val="00822FA7"/>
    <w:rsid w:val="00823B40"/>
    <w:rsid w:val="0082442B"/>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7F3"/>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865"/>
    <w:rsid w:val="008E1976"/>
    <w:rsid w:val="008E2C3E"/>
    <w:rsid w:val="008E2D73"/>
    <w:rsid w:val="008E47C5"/>
    <w:rsid w:val="008F116A"/>
    <w:rsid w:val="008F120D"/>
    <w:rsid w:val="008F3A60"/>
    <w:rsid w:val="008F50D3"/>
    <w:rsid w:val="008F663F"/>
    <w:rsid w:val="008F674B"/>
    <w:rsid w:val="009053B7"/>
    <w:rsid w:val="009059B2"/>
    <w:rsid w:val="0090728A"/>
    <w:rsid w:val="00907DB9"/>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2143"/>
    <w:rsid w:val="0093322E"/>
    <w:rsid w:val="0093414F"/>
    <w:rsid w:val="0093478F"/>
    <w:rsid w:val="00934AF9"/>
    <w:rsid w:val="009376BF"/>
    <w:rsid w:val="00937CF7"/>
    <w:rsid w:val="009401DD"/>
    <w:rsid w:val="00940B36"/>
    <w:rsid w:val="00940EFF"/>
    <w:rsid w:val="009410E7"/>
    <w:rsid w:val="0094537E"/>
    <w:rsid w:val="009459C1"/>
    <w:rsid w:val="009463C3"/>
    <w:rsid w:val="0094678A"/>
    <w:rsid w:val="0095216C"/>
    <w:rsid w:val="00952490"/>
    <w:rsid w:val="00957FCE"/>
    <w:rsid w:val="009609C9"/>
    <w:rsid w:val="00963B6E"/>
    <w:rsid w:val="0096469C"/>
    <w:rsid w:val="00964713"/>
    <w:rsid w:val="00965709"/>
    <w:rsid w:val="0096616A"/>
    <w:rsid w:val="00967156"/>
    <w:rsid w:val="00971A70"/>
    <w:rsid w:val="00974E40"/>
    <w:rsid w:val="0097588D"/>
    <w:rsid w:val="009803A9"/>
    <w:rsid w:val="00985988"/>
    <w:rsid w:val="00985CB5"/>
    <w:rsid w:val="0098637F"/>
    <w:rsid w:val="009863D9"/>
    <w:rsid w:val="00987535"/>
    <w:rsid w:val="0099054A"/>
    <w:rsid w:val="00990D9E"/>
    <w:rsid w:val="00991CFB"/>
    <w:rsid w:val="00994CB1"/>
    <w:rsid w:val="00994FFF"/>
    <w:rsid w:val="009A2C3F"/>
    <w:rsid w:val="009A40D2"/>
    <w:rsid w:val="009A49B8"/>
    <w:rsid w:val="009A4C5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4240"/>
    <w:rsid w:val="009D574B"/>
    <w:rsid w:val="009D597F"/>
    <w:rsid w:val="009E2CC0"/>
    <w:rsid w:val="009E2F54"/>
    <w:rsid w:val="009E57D6"/>
    <w:rsid w:val="009E7CCB"/>
    <w:rsid w:val="009F0048"/>
    <w:rsid w:val="009F081C"/>
    <w:rsid w:val="009F08B8"/>
    <w:rsid w:val="009F1985"/>
    <w:rsid w:val="009F46E9"/>
    <w:rsid w:val="009F636F"/>
    <w:rsid w:val="009F7A1F"/>
    <w:rsid w:val="009F7C04"/>
    <w:rsid w:val="00A04D8A"/>
    <w:rsid w:val="00A062B9"/>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3AAB"/>
    <w:rsid w:val="00AA5ED4"/>
    <w:rsid w:val="00AA6946"/>
    <w:rsid w:val="00AB034E"/>
    <w:rsid w:val="00AB1D37"/>
    <w:rsid w:val="00AB2762"/>
    <w:rsid w:val="00AB48E9"/>
    <w:rsid w:val="00AB783B"/>
    <w:rsid w:val="00AB794E"/>
    <w:rsid w:val="00AC0D17"/>
    <w:rsid w:val="00AC224D"/>
    <w:rsid w:val="00AC2B2A"/>
    <w:rsid w:val="00AD233C"/>
    <w:rsid w:val="00AD3238"/>
    <w:rsid w:val="00AD4CB0"/>
    <w:rsid w:val="00AD5B2C"/>
    <w:rsid w:val="00AD7F2F"/>
    <w:rsid w:val="00AE161A"/>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2D59"/>
    <w:rsid w:val="00B53FA0"/>
    <w:rsid w:val="00B556F7"/>
    <w:rsid w:val="00B5573A"/>
    <w:rsid w:val="00B5638B"/>
    <w:rsid w:val="00B64786"/>
    <w:rsid w:val="00B647A6"/>
    <w:rsid w:val="00B656C4"/>
    <w:rsid w:val="00B66C0B"/>
    <w:rsid w:val="00B66EC3"/>
    <w:rsid w:val="00B67D76"/>
    <w:rsid w:val="00B7108D"/>
    <w:rsid w:val="00B740B9"/>
    <w:rsid w:val="00B76458"/>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001"/>
    <w:rsid w:val="00BA3A96"/>
    <w:rsid w:val="00BA4A4B"/>
    <w:rsid w:val="00BA506D"/>
    <w:rsid w:val="00BA5786"/>
    <w:rsid w:val="00BA7B83"/>
    <w:rsid w:val="00BB235C"/>
    <w:rsid w:val="00BB55F0"/>
    <w:rsid w:val="00BB5BDB"/>
    <w:rsid w:val="00BB63EB"/>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7D48"/>
    <w:rsid w:val="00BF2920"/>
    <w:rsid w:val="00BF338F"/>
    <w:rsid w:val="00BF4E70"/>
    <w:rsid w:val="00BF5838"/>
    <w:rsid w:val="00BF5AA2"/>
    <w:rsid w:val="00C010AB"/>
    <w:rsid w:val="00C019B2"/>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748E"/>
    <w:rsid w:val="00C80157"/>
    <w:rsid w:val="00C80822"/>
    <w:rsid w:val="00C80956"/>
    <w:rsid w:val="00C81D04"/>
    <w:rsid w:val="00C830CC"/>
    <w:rsid w:val="00C912BE"/>
    <w:rsid w:val="00C91C1A"/>
    <w:rsid w:val="00C94475"/>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401"/>
    <w:rsid w:val="00D157C7"/>
    <w:rsid w:val="00D161D2"/>
    <w:rsid w:val="00D168E2"/>
    <w:rsid w:val="00D219ED"/>
    <w:rsid w:val="00D24C99"/>
    <w:rsid w:val="00D2559B"/>
    <w:rsid w:val="00D26B7F"/>
    <w:rsid w:val="00D30A9E"/>
    <w:rsid w:val="00D3129C"/>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3DE7"/>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3AB9"/>
    <w:rsid w:val="00E24F41"/>
    <w:rsid w:val="00E263C2"/>
    <w:rsid w:val="00E2721F"/>
    <w:rsid w:val="00E27C70"/>
    <w:rsid w:val="00E31E0B"/>
    <w:rsid w:val="00E33DAD"/>
    <w:rsid w:val="00E33FA9"/>
    <w:rsid w:val="00E35638"/>
    <w:rsid w:val="00E36799"/>
    <w:rsid w:val="00E402C7"/>
    <w:rsid w:val="00E40D16"/>
    <w:rsid w:val="00E421FD"/>
    <w:rsid w:val="00E45E9F"/>
    <w:rsid w:val="00E47992"/>
    <w:rsid w:val="00E50DAB"/>
    <w:rsid w:val="00E51E2D"/>
    <w:rsid w:val="00E52E9E"/>
    <w:rsid w:val="00E5319C"/>
    <w:rsid w:val="00E53ECD"/>
    <w:rsid w:val="00E54B5D"/>
    <w:rsid w:val="00E5681C"/>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7A49"/>
    <w:rsid w:val="00EB3196"/>
    <w:rsid w:val="00EB667F"/>
    <w:rsid w:val="00EB70FA"/>
    <w:rsid w:val="00EB78F0"/>
    <w:rsid w:val="00EC09DF"/>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078BE"/>
    <w:rsid w:val="00F107E0"/>
    <w:rsid w:val="00F12129"/>
    <w:rsid w:val="00F20DF6"/>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40D0"/>
    <w:rsid w:val="00F644BD"/>
    <w:rsid w:val="00F64891"/>
    <w:rsid w:val="00F659F0"/>
    <w:rsid w:val="00F65E26"/>
    <w:rsid w:val="00F66EE7"/>
    <w:rsid w:val="00F70BFC"/>
    <w:rsid w:val="00F753FF"/>
    <w:rsid w:val="00F77157"/>
    <w:rsid w:val="00F7767B"/>
    <w:rsid w:val="00F8027A"/>
    <w:rsid w:val="00F83AFD"/>
    <w:rsid w:val="00F8602F"/>
    <w:rsid w:val="00F90480"/>
    <w:rsid w:val="00F90DCC"/>
    <w:rsid w:val="00F934A4"/>
    <w:rsid w:val="00F938ED"/>
    <w:rsid w:val="00F95AEF"/>
    <w:rsid w:val="00F96455"/>
    <w:rsid w:val="00F96464"/>
    <w:rsid w:val="00F96641"/>
    <w:rsid w:val="00F967F9"/>
    <w:rsid w:val="00F97573"/>
    <w:rsid w:val="00FA046E"/>
    <w:rsid w:val="00FA0E8B"/>
    <w:rsid w:val="00FA1850"/>
    <w:rsid w:val="00FA1910"/>
    <w:rsid w:val="00FA26E2"/>
    <w:rsid w:val="00FA3858"/>
    <w:rsid w:val="00FA4866"/>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1AD"/>
    <w:rsid w:val="00FE7934"/>
    <w:rsid w:val="00FF1703"/>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18E6EB89-0FDD-014C-8A03-9F6A8AAC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826095220">
          <w:marLeft w:val="0"/>
          <w:marRight w:val="0"/>
          <w:marTop w:val="0"/>
          <w:marBottom w:val="0"/>
          <w:divBdr>
            <w:top w:val="none" w:sz="0" w:space="0" w:color="auto"/>
            <w:left w:val="none" w:sz="0" w:space="0" w:color="auto"/>
            <w:bottom w:val="none" w:sz="0" w:space="0" w:color="auto"/>
            <w:right w:val="none" w:sz="0" w:space="0" w:color="auto"/>
          </w:divBdr>
        </w:div>
        <w:div w:id="1894147357">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661008267">
          <w:marLeft w:val="0"/>
          <w:marRight w:val="0"/>
          <w:marTop w:val="0"/>
          <w:marBottom w:val="0"/>
          <w:divBdr>
            <w:top w:val="none" w:sz="0" w:space="0" w:color="auto"/>
            <w:left w:val="none" w:sz="0" w:space="0" w:color="auto"/>
            <w:bottom w:val="none" w:sz="0" w:space="0" w:color="auto"/>
            <w:right w:val="none" w:sz="0" w:space="0" w:color="auto"/>
          </w:divBdr>
        </w:div>
        <w:div w:id="795637598">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40178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vid19relief.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7973</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dc:description/>
  <cp:lastModifiedBy>Meghan Agresto</cp:lastModifiedBy>
  <cp:revision>2</cp:revision>
  <cp:lastPrinted>2020-04-08T16:12:00Z</cp:lastPrinted>
  <dcterms:created xsi:type="dcterms:W3CDTF">2020-05-13T20:47:00Z</dcterms:created>
  <dcterms:modified xsi:type="dcterms:W3CDTF">2020-05-13T20:47:00Z</dcterms:modified>
</cp:coreProperties>
</file>