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E50D" w14:textId="7149376B" w:rsidR="007863B0" w:rsidRPr="007863B0" w:rsidRDefault="00381516" w:rsidP="00381516">
      <w:pPr>
        <w:pStyle w:val="Heading1"/>
        <w:tabs>
          <w:tab w:val="left" w:pos="1155"/>
          <w:tab w:val="center" w:pos="4590"/>
        </w:tabs>
        <w:ind w:left="-630" w:firstLine="630"/>
        <w:rPr>
          <w:rFonts w:asciiTheme="minorHAnsi" w:hAnsiTheme="minorHAnsi" w:cs="Arial"/>
        </w:rPr>
      </w:pPr>
      <w:r>
        <w:rPr>
          <w:rFonts w:asciiTheme="minorHAnsi" w:hAnsiTheme="minorHAnsi" w:cs="Arial"/>
        </w:rPr>
        <w:tab/>
      </w:r>
      <w:r>
        <w:rPr>
          <w:rFonts w:asciiTheme="minorHAnsi" w:hAnsiTheme="minorHAnsi" w:cs="Arial"/>
        </w:rPr>
        <w:tab/>
      </w:r>
      <w:r w:rsidR="007863B0">
        <w:rPr>
          <w:rFonts w:asciiTheme="minorHAnsi" w:hAnsiTheme="minorHAnsi" w:cs="Arial"/>
          <w:noProof/>
        </w:rPr>
        <w:drawing>
          <wp:anchor distT="0" distB="0" distL="114300" distR="114300" simplePos="0" relativeHeight="251658240" behindDoc="1" locked="0" layoutInCell="1" allowOverlap="1" wp14:anchorId="34B1F9A1" wp14:editId="2AC26D02">
            <wp:simplePos x="0" y="0"/>
            <wp:positionH relativeFrom="column">
              <wp:posOffset>0</wp:posOffset>
            </wp:positionH>
            <wp:positionV relativeFrom="paragraph">
              <wp:posOffset>0</wp:posOffset>
            </wp:positionV>
            <wp:extent cx="1143000" cy="950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VS color cropped.jpg"/>
                    <pic:cNvPicPr/>
                  </pic:nvPicPr>
                  <pic:blipFill>
                    <a:blip r:embed="rId8">
                      <a:extLst>
                        <a:ext uri="{28A0092B-C50C-407E-A947-70E740481C1C}">
                          <a14:useLocalDpi xmlns:a14="http://schemas.microsoft.com/office/drawing/2010/main" val="0"/>
                        </a:ext>
                      </a:extLst>
                    </a:blip>
                    <a:stretch>
                      <a:fillRect/>
                    </a:stretch>
                  </pic:blipFill>
                  <pic:spPr>
                    <a:xfrm>
                      <a:off x="0" y="0"/>
                      <a:ext cx="1143709" cy="95108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3B0">
        <w:rPr>
          <w:rFonts w:asciiTheme="minorHAnsi" w:hAnsiTheme="minorHAnsi" w:cs="Arial"/>
        </w:rPr>
        <w:t xml:space="preserve">    </w:t>
      </w:r>
      <w:r w:rsidR="001131E8">
        <w:rPr>
          <w:rFonts w:asciiTheme="minorHAnsi" w:hAnsiTheme="minorHAnsi" w:cs="Arial"/>
        </w:rPr>
        <w:t xml:space="preserve">VOLUNTEER </w:t>
      </w:r>
      <w:r w:rsidR="001131E8" w:rsidRPr="00BC37D9">
        <w:t>DISCLOSURE &amp; AUTHORIZATION</w:t>
      </w:r>
    </w:p>
    <w:p w14:paraId="1591E18B" w14:textId="77777777" w:rsidR="001131E8" w:rsidRPr="00BC37D9" w:rsidRDefault="007863B0" w:rsidP="00827CFE">
      <w:pPr>
        <w:pStyle w:val="Heading1"/>
        <w:ind w:left="-630" w:firstLine="630"/>
        <w:jc w:val="center"/>
        <w:rPr>
          <w:b w:val="0"/>
        </w:rPr>
      </w:pPr>
      <w:r>
        <w:t>For Criminal Background Check</w:t>
      </w:r>
    </w:p>
    <w:p w14:paraId="18863F5B" w14:textId="77777777" w:rsidR="001131E8" w:rsidRPr="00DB1257" w:rsidRDefault="001131E8" w:rsidP="00827CFE">
      <w:pPr>
        <w:pStyle w:val="NoSpacing"/>
        <w:ind w:left="-630" w:firstLine="630"/>
        <w:jc w:val="center"/>
        <w:rPr>
          <w:sz w:val="16"/>
          <w:szCs w:val="16"/>
        </w:rPr>
      </w:pPr>
    </w:p>
    <w:p w14:paraId="71393FD3" w14:textId="77777777" w:rsidR="001131E8" w:rsidRPr="00827CFE" w:rsidRDefault="001131E8" w:rsidP="00827CFE">
      <w:pPr>
        <w:pStyle w:val="NoSpacing"/>
        <w:ind w:left="-630" w:firstLine="630"/>
        <w:jc w:val="center"/>
        <w:rPr>
          <w:b/>
        </w:rPr>
      </w:pPr>
      <w:r w:rsidRPr="00827CFE">
        <w:rPr>
          <w:b/>
        </w:rPr>
        <w:t>DISCLOSURE - NOTICE REGARDING BACKGROUND INVESTIGATION</w:t>
      </w:r>
    </w:p>
    <w:p w14:paraId="1830F4EF" w14:textId="77777777" w:rsidR="00827CFE" w:rsidRPr="00257DBA" w:rsidRDefault="00827CFE" w:rsidP="00827CFE">
      <w:pPr>
        <w:pStyle w:val="NoSpacing"/>
        <w:ind w:left="-630" w:firstLine="630"/>
        <w:jc w:val="center"/>
        <w:rPr>
          <w:b/>
          <w:sz w:val="20"/>
          <w:szCs w:val="20"/>
        </w:rPr>
      </w:pPr>
    </w:p>
    <w:p w14:paraId="3C528394" w14:textId="518B871B" w:rsidR="001131E8" w:rsidRPr="00453AC5" w:rsidRDefault="00381516" w:rsidP="00827CFE">
      <w:pPr>
        <w:pStyle w:val="NoSpacing"/>
        <w:ind w:left="-630" w:firstLine="630"/>
        <w:jc w:val="both"/>
        <w:rPr>
          <w:sz w:val="24"/>
          <w:szCs w:val="24"/>
        </w:rPr>
      </w:pPr>
      <w:r>
        <w:rPr>
          <w:sz w:val="24"/>
          <w:szCs w:val="24"/>
        </w:rPr>
        <w:t xml:space="preserve">COROLLA EDUCATION FOUNDATION DBA </w:t>
      </w:r>
      <w:r w:rsidR="001131E8" w:rsidRPr="00453AC5">
        <w:rPr>
          <w:sz w:val="24"/>
          <w:szCs w:val="24"/>
        </w:rPr>
        <w:t>WATER’S EDGE VILLAGE SCHOOL (“the Company”) may obtain information about you from a consumer-</w:t>
      </w:r>
      <w:r w:rsidR="007863B0" w:rsidRPr="00453AC5">
        <w:rPr>
          <w:sz w:val="24"/>
          <w:szCs w:val="24"/>
        </w:rPr>
        <w:t xml:space="preserve">reporting agency for employment or volunteer </w:t>
      </w:r>
      <w:r w:rsidR="001131E8" w:rsidRPr="00453AC5">
        <w:rPr>
          <w:sz w:val="24"/>
          <w:szCs w:val="24"/>
        </w:rPr>
        <w:t xml:space="preserve">purposes. Thus, you may be the subject of an </w:t>
      </w:r>
      <w:r w:rsidR="007863B0" w:rsidRPr="00453AC5">
        <w:rPr>
          <w:sz w:val="24"/>
          <w:szCs w:val="24"/>
        </w:rPr>
        <w:t xml:space="preserve">“investigative consumer report.” </w:t>
      </w:r>
      <w:r w:rsidR="001131E8" w:rsidRPr="00453AC5">
        <w:rPr>
          <w:sz w:val="24"/>
          <w:szCs w:val="24"/>
        </w:rPr>
        <w:t>These reports may be obtained at any time after receipt of your autho</w:t>
      </w:r>
      <w:r w:rsidR="007863B0" w:rsidRPr="00453AC5">
        <w:rPr>
          <w:sz w:val="24"/>
          <w:szCs w:val="24"/>
        </w:rPr>
        <w:t xml:space="preserve">rization and, if you are hired or allowed to volunteer, </w:t>
      </w:r>
      <w:r w:rsidR="001131E8" w:rsidRPr="00453AC5">
        <w:rPr>
          <w:sz w:val="24"/>
          <w:szCs w:val="24"/>
        </w:rPr>
        <w:t xml:space="preserve">throughout your </w:t>
      </w:r>
      <w:r w:rsidR="007863B0" w:rsidRPr="00453AC5">
        <w:rPr>
          <w:sz w:val="24"/>
          <w:szCs w:val="24"/>
        </w:rPr>
        <w:t>term of service</w:t>
      </w:r>
      <w:r w:rsidR="001131E8" w:rsidRPr="00453AC5">
        <w:rPr>
          <w:sz w:val="24"/>
          <w:szCs w:val="24"/>
        </w:rPr>
        <w:t xml:space="preserve">. You have the right, upon written request made within a reasonable time after receipt of this notice, to request disclosure of the nature and scope of any investigative consumer report. The most common form of investigative consumer report obtained with regard to applicants for employment is an investigation into your education and/or employment history conducted by Background Investigation Bureau, LLC, (“BIB”) who may be reached at 9710 </w:t>
      </w:r>
      <w:proofErr w:type="spellStart"/>
      <w:r w:rsidR="001131E8" w:rsidRPr="00453AC5">
        <w:rPr>
          <w:sz w:val="24"/>
          <w:szCs w:val="24"/>
        </w:rPr>
        <w:t>Northcross</w:t>
      </w:r>
      <w:proofErr w:type="spellEnd"/>
      <w:r w:rsidR="001131E8" w:rsidRPr="00453AC5">
        <w:rPr>
          <w:sz w:val="24"/>
          <w:szCs w:val="24"/>
        </w:rPr>
        <w:t xml:space="preserve"> Center Court, Huntersville, NC 28078, or by phone at (877) 439-3900 or by another outside organization. Other types of information that may be obtained include but are not limited to social security number verification, sex offender registry checks, criminal records checks, inmate records searches, motor vehicle records, and court records checks. The information contained in these consumer reports may be obtained by BIB from public record sources and will not be used to </w:t>
      </w:r>
      <w:proofErr w:type="gramStart"/>
      <w:r w:rsidR="001131E8" w:rsidRPr="00453AC5">
        <w:rPr>
          <w:sz w:val="24"/>
          <w:szCs w:val="24"/>
        </w:rPr>
        <w:t>discriminate</w:t>
      </w:r>
      <w:proofErr w:type="gramEnd"/>
      <w:r w:rsidR="001131E8" w:rsidRPr="00453AC5">
        <w:rPr>
          <w:sz w:val="24"/>
          <w:szCs w:val="24"/>
        </w:rPr>
        <w:t xml:space="preserve"> against you in violation of any law. The scope of this Disclosure and Authorization is all-encompassing, allowing Employer to obtain from any outside organization all manner of consumer reports and investigative consumer reports now and, if you are hired, throughout the course of your employment to the extent permitted by law.  The BIB privacy policy may be found at </w:t>
      </w:r>
      <w:hyperlink r:id="rId9" w:history="1">
        <w:r w:rsidR="001131E8" w:rsidRPr="00453AC5">
          <w:rPr>
            <w:rStyle w:val="Hyperlink"/>
            <w:sz w:val="24"/>
            <w:szCs w:val="24"/>
          </w:rPr>
          <w:t>www.BIB.com</w:t>
        </w:r>
      </w:hyperlink>
      <w:r w:rsidR="001131E8" w:rsidRPr="00453AC5">
        <w:rPr>
          <w:sz w:val="24"/>
          <w:szCs w:val="24"/>
        </w:rPr>
        <w:t xml:space="preserve">  </w:t>
      </w:r>
    </w:p>
    <w:p w14:paraId="448E9D68" w14:textId="77777777" w:rsidR="001131E8" w:rsidRPr="00453AC5" w:rsidRDefault="001131E8" w:rsidP="00827CFE">
      <w:pPr>
        <w:pStyle w:val="NoSpacing"/>
        <w:ind w:left="-630" w:firstLine="630"/>
        <w:rPr>
          <w:sz w:val="24"/>
          <w:szCs w:val="24"/>
        </w:rPr>
      </w:pPr>
    </w:p>
    <w:p w14:paraId="2E39740D" w14:textId="77777777" w:rsidR="001131E8" w:rsidRPr="00453AC5" w:rsidRDefault="001131E8" w:rsidP="00827CFE">
      <w:pPr>
        <w:pStyle w:val="NoSpacing"/>
        <w:ind w:left="-630" w:firstLine="630"/>
        <w:jc w:val="center"/>
        <w:rPr>
          <w:b/>
          <w:sz w:val="24"/>
          <w:szCs w:val="24"/>
        </w:rPr>
      </w:pPr>
      <w:r w:rsidRPr="00453AC5">
        <w:rPr>
          <w:b/>
          <w:sz w:val="24"/>
          <w:szCs w:val="24"/>
        </w:rPr>
        <w:t xml:space="preserve"> AUTHORIZATION AND ACKNOWLEDGMENT</w:t>
      </w:r>
    </w:p>
    <w:p w14:paraId="5AE3373C" w14:textId="77777777" w:rsidR="001131E8" w:rsidRPr="00453AC5" w:rsidRDefault="001131E8" w:rsidP="00827CFE">
      <w:pPr>
        <w:pStyle w:val="NoSpacing"/>
        <w:ind w:left="-630" w:firstLine="630"/>
        <w:jc w:val="both"/>
        <w:rPr>
          <w:sz w:val="24"/>
          <w:szCs w:val="24"/>
        </w:rPr>
      </w:pPr>
      <w:r w:rsidRPr="00453AC5">
        <w:rPr>
          <w:sz w:val="24"/>
          <w:szCs w:val="24"/>
        </w:rPr>
        <w:t>I acknowledge receipt of the DISCLOSURE - NOTICE REGARDING BACKGROUND INVESTIGATION and “A SUMMARY OF YOUR RIGHTS UNDER THE FAIR CREDIT REPORTING ACT” and certify that I have read and understand both of those documents. I hereby authorize the obtaining of “consumer reports” and/or “investigative consumer reports” at any time after receipt of this authorization and, if I am hired, throughout my employment. To this end, I hereby authorize, without reservation, any law enforcement agency, administrator, state or federal agency, military branch, institution, school or university (public or private), information service bureau, past or present employer or supervisor, private business, insurance company or personal reference, and/or other persons to furnish any and all background information requested by BIB, additional third-party organizations acting on behalf of Employer, and/or Employer itself. I agree that a facsimile (“fax”) or photographic copy of this Authorization shall be as valid as the original.</w:t>
      </w:r>
    </w:p>
    <w:p w14:paraId="59CAD4CF" w14:textId="77777777" w:rsidR="001131E8" w:rsidRPr="00134FCD" w:rsidRDefault="001131E8" w:rsidP="00827CFE">
      <w:pPr>
        <w:autoSpaceDE w:val="0"/>
        <w:autoSpaceDN w:val="0"/>
        <w:adjustRightInd w:val="0"/>
        <w:spacing w:after="0" w:line="240" w:lineRule="auto"/>
        <w:ind w:left="-630" w:firstLine="630"/>
        <w:rPr>
          <w:rFonts w:ascii="Arial" w:hAnsi="Arial" w:cs="Arial"/>
          <w:sz w:val="20"/>
          <w:szCs w:val="20"/>
        </w:rPr>
      </w:pPr>
    </w:p>
    <w:p w14:paraId="5552E523" w14:textId="77777777" w:rsidR="001131E8" w:rsidRDefault="001131E8" w:rsidP="00827CFE">
      <w:pPr>
        <w:autoSpaceDE w:val="0"/>
        <w:autoSpaceDN w:val="0"/>
        <w:adjustRightInd w:val="0"/>
        <w:spacing w:after="0" w:line="240" w:lineRule="auto"/>
        <w:ind w:left="-630" w:firstLine="630"/>
        <w:jc w:val="center"/>
        <w:rPr>
          <w:rFonts w:cs="Arial"/>
          <w:b/>
        </w:rPr>
      </w:pPr>
    </w:p>
    <w:p w14:paraId="682D44AE" w14:textId="77777777" w:rsidR="001131E8" w:rsidRPr="00044BB3" w:rsidRDefault="001131E8" w:rsidP="00827CFE">
      <w:pPr>
        <w:autoSpaceDE w:val="0"/>
        <w:autoSpaceDN w:val="0"/>
        <w:adjustRightInd w:val="0"/>
        <w:spacing w:after="0" w:line="240" w:lineRule="auto"/>
        <w:ind w:left="-630" w:firstLine="630"/>
        <w:rPr>
          <w:rFonts w:cs="Arial"/>
        </w:rPr>
      </w:pPr>
      <w:r w:rsidRPr="0074460E">
        <w:rPr>
          <w:rFonts w:cs="Arial"/>
          <w:b/>
        </w:rPr>
        <w:t>Signature</w:t>
      </w:r>
      <w:r>
        <w:rPr>
          <w:rFonts w:cs="Arial"/>
          <w:b/>
        </w:rPr>
        <w:t>:</w:t>
      </w:r>
      <w:r w:rsidRPr="00044BB3">
        <w:rPr>
          <w:rFonts w:cs="Arial"/>
        </w:rPr>
        <w:t xml:space="preserve"> ___________________________________</w:t>
      </w:r>
      <w:r>
        <w:rPr>
          <w:rFonts w:cs="Arial"/>
        </w:rPr>
        <w:softHyphen/>
      </w:r>
      <w:r>
        <w:rPr>
          <w:rFonts w:cs="Arial"/>
        </w:rPr>
        <w:softHyphen/>
      </w:r>
      <w:r>
        <w:rPr>
          <w:rFonts w:cs="Arial"/>
        </w:rPr>
        <w:softHyphen/>
      </w:r>
      <w:r>
        <w:rPr>
          <w:rFonts w:cs="Arial"/>
        </w:rPr>
        <w:softHyphen/>
      </w:r>
      <w:r>
        <w:rPr>
          <w:rFonts w:cs="Arial"/>
        </w:rPr>
        <w:softHyphen/>
        <w:t>____________</w:t>
      </w:r>
      <w:r w:rsidRPr="00044BB3">
        <w:rPr>
          <w:rFonts w:cs="Arial"/>
        </w:rPr>
        <w:t>_________</w:t>
      </w:r>
      <w:r w:rsidRPr="0074460E">
        <w:rPr>
          <w:rFonts w:cs="Arial"/>
          <w:b/>
        </w:rPr>
        <w:t>Date</w:t>
      </w:r>
      <w:r w:rsidRPr="00044BB3">
        <w:rPr>
          <w:rFonts w:cs="Arial"/>
        </w:rPr>
        <w:t xml:space="preserve"> ___________________</w:t>
      </w:r>
    </w:p>
    <w:p w14:paraId="6803EF75" w14:textId="77777777" w:rsidR="00827CFE" w:rsidRDefault="00827CFE" w:rsidP="007863B0">
      <w:pPr>
        <w:ind w:right="360"/>
        <w:jc w:val="center"/>
        <w:rPr>
          <w:b/>
          <w:i/>
          <w:sz w:val="24"/>
          <w:szCs w:val="24"/>
        </w:rPr>
        <w:sectPr w:rsidR="00827CFE" w:rsidSect="00827CFE">
          <w:pgSz w:w="12240" w:h="15840"/>
          <w:pgMar w:top="1440" w:right="1260" w:bottom="1440" w:left="1800" w:header="720" w:footer="720" w:gutter="0"/>
          <w:cols w:space="720"/>
          <w:docGrid w:linePitch="360"/>
        </w:sectPr>
      </w:pPr>
    </w:p>
    <w:tbl>
      <w:tblPr>
        <w:tblpPr w:leftFromText="180" w:rightFromText="180" w:vertAnchor="page" w:horzAnchor="page" w:tblpX="627" w:tblpY="1981"/>
        <w:tblW w:w="11161" w:type="dxa"/>
        <w:tblLayout w:type="fixed"/>
        <w:tblCellMar>
          <w:top w:w="14" w:type="dxa"/>
          <w:left w:w="86" w:type="dxa"/>
          <w:bottom w:w="14" w:type="dxa"/>
          <w:right w:w="86" w:type="dxa"/>
        </w:tblCellMar>
        <w:tblLook w:val="0000" w:firstRow="0" w:lastRow="0" w:firstColumn="0" w:lastColumn="0" w:noHBand="0" w:noVBand="0"/>
      </w:tblPr>
      <w:tblGrid>
        <w:gridCol w:w="943"/>
        <w:gridCol w:w="378"/>
        <w:gridCol w:w="170"/>
        <w:gridCol w:w="1816"/>
        <w:gridCol w:w="1323"/>
        <w:gridCol w:w="9"/>
        <w:gridCol w:w="654"/>
        <w:gridCol w:w="756"/>
        <w:gridCol w:w="756"/>
        <w:gridCol w:w="762"/>
        <w:gridCol w:w="30"/>
        <w:gridCol w:w="546"/>
        <w:gridCol w:w="55"/>
        <w:gridCol w:w="971"/>
        <w:gridCol w:w="1992"/>
      </w:tblGrid>
      <w:tr w:rsidR="00827CFE" w:rsidRPr="002A733C" w14:paraId="1539058A" w14:textId="77777777" w:rsidTr="00827CFE">
        <w:trPr>
          <w:trHeight w:hRule="exact" w:val="314"/>
        </w:trPr>
        <w:tc>
          <w:tcPr>
            <w:tcW w:w="11161" w:type="dxa"/>
            <w:gridSpan w:val="15"/>
            <w:tcBorders>
              <w:top w:val="single" w:sz="4" w:space="0" w:color="C0C0C0"/>
              <w:left w:val="single" w:sz="4" w:space="0" w:color="C0C0C0"/>
              <w:bottom w:val="single" w:sz="4" w:space="0" w:color="C0C0C0"/>
              <w:right w:val="single" w:sz="4" w:space="0" w:color="C0C0C0"/>
            </w:tcBorders>
            <w:shd w:val="clear" w:color="auto" w:fill="E6E6E6"/>
            <w:vAlign w:val="center"/>
          </w:tcPr>
          <w:p w14:paraId="0ACDD38A" w14:textId="77777777" w:rsidR="00827CFE" w:rsidRPr="00F3707D" w:rsidRDefault="00827CFE" w:rsidP="00827CFE">
            <w:pPr>
              <w:pStyle w:val="Heading2"/>
              <w:spacing w:before="0"/>
              <w:ind w:left="-540" w:firstLine="540"/>
              <w:rPr>
                <w:sz w:val="18"/>
                <w:szCs w:val="18"/>
              </w:rPr>
            </w:pPr>
            <w:r>
              <w:rPr>
                <w:sz w:val="18"/>
                <w:szCs w:val="18"/>
              </w:rPr>
              <w:lastRenderedPageBreak/>
              <w:t xml:space="preserve">Personal Identifying Information for Consumer Reporting Agency – </w:t>
            </w:r>
            <w:r w:rsidRPr="0028367A">
              <w:rPr>
                <w:b w:val="0"/>
                <w:i/>
                <w:sz w:val="16"/>
                <w:szCs w:val="16"/>
              </w:rPr>
              <w:t>please print or type (</w:t>
            </w:r>
            <w:r w:rsidRPr="0028367A">
              <w:rPr>
                <w:b w:val="0"/>
                <w:sz w:val="16"/>
                <w:szCs w:val="16"/>
              </w:rPr>
              <w:t>list all names used; maiden, surname, alias</w:t>
            </w:r>
            <w:r w:rsidRPr="0028367A">
              <w:rPr>
                <w:b w:val="0"/>
                <w:i/>
                <w:sz w:val="16"/>
                <w:szCs w:val="16"/>
              </w:rPr>
              <w:t>)</w:t>
            </w:r>
          </w:p>
        </w:tc>
      </w:tr>
      <w:tr w:rsidR="00827CFE" w:rsidRPr="002A733C" w14:paraId="281CD926" w14:textId="77777777" w:rsidTr="00827CFE">
        <w:trPr>
          <w:trHeight w:hRule="exact" w:val="440"/>
        </w:trPr>
        <w:tc>
          <w:tcPr>
            <w:tcW w:w="1321" w:type="dxa"/>
            <w:gridSpan w:val="2"/>
            <w:tcBorders>
              <w:top w:val="single" w:sz="4" w:space="0" w:color="C0C0C0"/>
              <w:left w:val="single" w:sz="4" w:space="0" w:color="C0C0C0"/>
              <w:bottom w:val="single" w:sz="4" w:space="0" w:color="C0C0C0"/>
            </w:tcBorders>
            <w:vAlign w:val="center"/>
          </w:tcPr>
          <w:p w14:paraId="47963FA5" w14:textId="77777777" w:rsidR="00827CFE" w:rsidRPr="0007654A" w:rsidRDefault="00827CFE" w:rsidP="00827CFE">
            <w:pPr>
              <w:ind w:left="-540" w:firstLine="540"/>
              <w:rPr>
                <w:sz w:val="14"/>
                <w:szCs w:val="14"/>
              </w:rPr>
            </w:pPr>
            <w:r w:rsidRPr="0007654A">
              <w:rPr>
                <w:sz w:val="14"/>
                <w:szCs w:val="14"/>
              </w:rPr>
              <w:t>Last Name</w:t>
            </w:r>
          </w:p>
        </w:tc>
        <w:tc>
          <w:tcPr>
            <w:tcW w:w="3309" w:type="dxa"/>
            <w:gridSpan w:val="3"/>
            <w:tcBorders>
              <w:top w:val="single" w:sz="4" w:space="0" w:color="C0C0C0"/>
              <w:bottom w:val="single" w:sz="4" w:space="0" w:color="C0C0C0"/>
              <w:right w:val="single" w:sz="4" w:space="0" w:color="C0C0C0"/>
            </w:tcBorders>
            <w:vAlign w:val="center"/>
          </w:tcPr>
          <w:p w14:paraId="6A1485D7" w14:textId="77777777" w:rsidR="00827CFE" w:rsidRPr="0007654A" w:rsidRDefault="00827CFE" w:rsidP="00827CFE">
            <w:pPr>
              <w:ind w:left="-540" w:firstLine="540"/>
              <w:rPr>
                <w:sz w:val="14"/>
                <w:szCs w:val="14"/>
              </w:rPr>
            </w:pPr>
          </w:p>
        </w:tc>
        <w:tc>
          <w:tcPr>
            <w:tcW w:w="663" w:type="dxa"/>
            <w:gridSpan w:val="2"/>
            <w:tcBorders>
              <w:top w:val="single" w:sz="4" w:space="0" w:color="C0C0C0"/>
              <w:left w:val="single" w:sz="4" w:space="0" w:color="C0C0C0"/>
              <w:bottom w:val="single" w:sz="4" w:space="0" w:color="C0C0C0"/>
            </w:tcBorders>
            <w:vAlign w:val="center"/>
          </w:tcPr>
          <w:p w14:paraId="305F6E56" w14:textId="77777777" w:rsidR="00827CFE" w:rsidRPr="0007654A" w:rsidRDefault="00827CFE" w:rsidP="00827CFE">
            <w:pPr>
              <w:ind w:left="-540" w:firstLine="540"/>
              <w:rPr>
                <w:sz w:val="14"/>
                <w:szCs w:val="14"/>
              </w:rPr>
            </w:pPr>
            <w:r w:rsidRPr="0007654A">
              <w:rPr>
                <w:sz w:val="14"/>
                <w:szCs w:val="14"/>
              </w:rPr>
              <w:t>First</w:t>
            </w:r>
          </w:p>
        </w:tc>
        <w:tc>
          <w:tcPr>
            <w:tcW w:w="2304" w:type="dxa"/>
            <w:gridSpan w:val="4"/>
            <w:tcBorders>
              <w:top w:val="single" w:sz="4" w:space="0" w:color="C0C0C0"/>
              <w:bottom w:val="single" w:sz="4" w:space="0" w:color="C0C0C0"/>
              <w:right w:val="single" w:sz="4" w:space="0" w:color="C0C0C0"/>
            </w:tcBorders>
            <w:vAlign w:val="center"/>
          </w:tcPr>
          <w:p w14:paraId="58189BED" w14:textId="77777777" w:rsidR="00827CFE" w:rsidRPr="0007654A" w:rsidRDefault="00827CFE" w:rsidP="00827CFE">
            <w:pPr>
              <w:ind w:left="-540" w:firstLine="540"/>
              <w:rPr>
                <w:sz w:val="14"/>
                <w:szCs w:val="14"/>
              </w:rPr>
            </w:pPr>
          </w:p>
        </w:tc>
        <w:tc>
          <w:tcPr>
            <w:tcW w:w="3564" w:type="dxa"/>
            <w:gridSpan w:val="4"/>
            <w:tcBorders>
              <w:top w:val="single" w:sz="4" w:space="0" w:color="C0C0C0"/>
              <w:left w:val="single" w:sz="4" w:space="0" w:color="C0C0C0"/>
              <w:bottom w:val="single" w:sz="4" w:space="0" w:color="C0C0C0"/>
              <w:right w:val="single" w:sz="4" w:space="0" w:color="C0C0C0"/>
            </w:tcBorders>
            <w:vAlign w:val="center"/>
          </w:tcPr>
          <w:p w14:paraId="4322C643" w14:textId="77777777" w:rsidR="00827CFE" w:rsidRPr="0007654A" w:rsidRDefault="00827CFE" w:rsidP="00827CFE">
            <w:pPr>
              <w:ind w:left="-540" w:firstLine="540"/>
              <w:rPr>
                <w:sz w:val="14"/>
                <w:szCs w:val="14"/>
              </w:rPr>
            </w:pPr>
            <w:r w:rsidRPr="0007654A">
              <w:rPr>
                <w:sz w:val="14"/>
                <w:szCs w:val="14"/>
              </w:rPr>
              <w:t>Middle</w:t>
            </w:r>
          </w:p>
        </w:tc>
      </w:tr>
      <w:tr w:rsidR="00827CFE" w:rsidRPr="002A733C" w14:paraId="18715D83" w14:textId="77777777" w:rsidTr="00827CFE">
        <w:trPr>
          <w:trHeight w:hRule="exact" w:val="440"/>
        </w:trPr>
        <w:tc>
          <w:tcPr>
            <w:tcW w:w="1321" w:type="dxa"/>
            <w:gridSpan w:val="2"/>
            <w:tcBorders>
              <w:top w:val="single" w:sz="4" w:space="0" w:color="C0C0C0"/>
              <w:left w:val="single" w:sz="4" w:space="0" w:color="C0C0C0"/>
              <w:bottom w:val="single" w:sz="4" w:space="0" w:color="C0C0C0"/>
            </w:tcBorders>
            <w:vAlign w:val="center"/>
          </w:tcPr>
          <w:p w14:paraId="75C3545A" w14:textId="77777777" w:rsidR="00827CFE" w:rsidRPr="0007654A" w:rsidRDefault="00827CFE" w:rsidP="00827CFE">
            <w:pPr>
              <w:ind w:left="-540" w:firstLine="540"/>
              <w:rPr>
                <w:sz w:val="14"/>
                <w:szCs w:val="14"/>
              </w:rPr>
            </w:pPr>
            <w:r w:rsidRPr="0007654A">
              <w:rPr>
                <w:sz w:val="14"/>
                <w:szCs w:val="14"/>
              </w:rPr>
              <w:t>Last Name</w:t>
            </w:r>
          </w:p>
        </w:tc>
        <w:tc>
          <w:tcPr>
            <w:tcW w:w="3309" w:type="dxa"/>
            <w:gridSpan w:val="3"/>
            <w:tcBorders>
              <w:top w:val="single" w:sz="4" w:space="0" w:color="C0C0C0"/>
              <w:bottom w:val="single" w:sz="4" w:space="0" w:color="C0C0C0"/>
              <w:right w:val="single" w:sz="4" w:space="0" w:color="C0C0C0"/>
            </w:tcBorders>
            <w:vAlign w:val="center"/>
          </w:tcPr>
          <w:p w14:paraId="618800D2" w14:textId="77777777" w:rsidR="00827CFE" w:rsidRPr="0007654A" w:rsidRDefault="00827CFE" w:rsidP="00827CFE">
            <w:pPr>
              <w:ind w:left="-540" w:firstLine="540"/>
              <w:rPr>
                <w:sz w:val="14"/>
                <w:szCs w:val="14"/>
              </w:rPr>
            </w:pPr>
          </w:p>
        </w:tc>
        <w:tc>
          <w:tcPr>
            <w:tcW w:w="663" w:type="dxa"/>
            <w:gridSpan w:val="2"/>
            <w:tcBorders>
              <w:top w:val="single" w:sz="4" w:space="0" w:color="C0C0C0"/>
              <w:left w:val="single" w:sz="4" w:space="0" w:color="C0C0C0"/>
              <w:bottom w:val="single" w:sz="4" w:space="0" w:color="C0C0C0"/>
            </w:tcBorders>
            <w:vAlign w:val="center"/>
          </w:tcPr>
          <w:p w14:paraId="39946982" w14:textId="77777777" w:rsidR="00827CFE" w:rsidRPr="0007654A" w:rsidRDefault="00827CFE" w:rsidP="00827CFE">
            <w:pPr>
              <w:ind w:left="-540" w:firstLine="540"/>
              <w:rPr>
                <w:sz w:val="14"/>
                <w:szCs w:val="14"/>
              </w:rPr>
            </w:pPr>
            <w:r w:rsidRPr="0007654A">
              <w:rPr>
                <w:sz w:val="14"/>
                <w:szCs w:val="14"/>
              </w:rPr>
              <w:t>First</w:t>
            </w:r>
          </w:p>
        </w:tc>
        <w:tc>
          <w:tcPr>
            <w:tcW w:w="2304" w:type="dxa"/>
            <w:gridSpan w:val="4"/>
            <w:tcBorders>
              <w:top w:val="single" w:sz="4" w:space="0" w:color="C0C0C0"/>
              <w:bottom w:val="single" w:sz="4" w:space="0" w:color="C0C0C0"/>
              <w:right w:val="single" w:sz="4" w:space="0" w:color="C0C0C0"/>
            </w:tcBorders>
            <w:vAlign w:val="center"/>
          </w:tcPr>
          <w:p w14:paraId="0DA06550" w14:textId="77777777" w:rsidR="00827CFE" w:rsidRPr="0007654A" w:rsidRDefault="00827CFE" w:rsidP="00827CFE">
            <w:pPr>
              <w:ind w:left="-540" w:firstLine="540"/>
              <w:rPr>
                <w:sz w:val="14"/>
                <w:szCs w:val="14"/>
              </w:rPr>
            </w:pPr>
          </w:p>
        </w:tc>
        <w:tc>
          <w:tcPr>
            <w:tcW w:w="3564" w:type="dxa"/>
            <w:gridSpan w:val="4"/>
            <w:tcBorders>
              <w:top w:val="single" w:sz="4" w:space="0" w:color="C0C0C0"/>
              <w:left w:val="single" w:sz="4" w:space="0" w:color="C0C0C0"/>
              <w:bottom w:val="single" w:sz="4" w:space="0" w:color="C0C0C0"/>
              <w:right w:val="single" w:sz="4" w:space="0" w:color="C0C0C0"/>
            </w:tcBorders>
            <w:vAlign w:val="center"/>
          </w:tcPr>
          <w:p w14:paraId="5D5B73AB" w14:textId="77777777" w:rsidR="00827CFE" w:rsidRPr="0007654A" w:rsidRDefault="00827CFE" w:rsidP="00827CFE">
            <w:pPr>
              <w:ind w:left="-540" w:firstLine="540"/>
              <w:rPr>
                <w:sz w:val="14"/>
                <w:szCs w:val="14"/>
              </w:rPr>
            </w:pPr>
            <w:r w:rsidRPr="0007654A">
              <w:rPr>
                <w:sz w:val="14"/>
                <w:szCs w:val="14"/>
              </w:rPr>
              <w:t>Middle</w:t>
            </w:r>
          </w:p>
        </w:tc>
      </w:tr>
      <w:tr w:rsidR="00827CFE" w:rsidRPr="0007654A" w14:paraId="095A3B1F" w14:textId="77777777" w:rsidTr="00827CFE">
        <w:trPr>
          <w:trHeight w:hRule="exact" w:val="440"/>
        </w:trPr>
        <w:tc>
          <w:tcPr>
            <w:tcW w:w="1321" w:type="dxa"/>
            <w:gridSpan w:val="2"/>
            <w:tcBorders>
              <w:top w:val="single" w:sz="4" w:space="0" w:color="C0C0C0"/>
              <w:left w:val="single" w:sz="4" w:space="0" w:color="C0C0C0"/>
              <w:bottom w:val="single" w:sz="4" w:space="0" w:color="C0C0C0"/>
            </w:tcBorders>
            <w:vAlign w:val="center"/>
          </w:tcPr>
          <w:p w14:paraId="501D1DC4" w14:textId="77777777" w:rsidR="00827CFE" w:rsidRPr="0007654A" w:rsidRDefault="00827CFE" w:rsidP="00827CFE">
            <w:pPr>
              <w:ind w:left="-540" w:firstLine="540"/>
              <w:rPr>
                <w:sz w:val="14"/>
                <w:szCs w:val="14"/>
              </w:rPr>
            </w:pPr>
            <w:r w:rsidRPr="0007654A">
              <w:rPr>
                <w:sz w:val="14"/>
                <w:szCs w:val="14"/>
              </w:rPr>
              <w:t>Last Name</w:t>
            </w:r>
          </w:p>
        </w:tc>
        <w:tc>
          <w:tcPr>
            <w:tcW w:w="3309" w:type="dxa"/>
            <w:gridSpan w:val="3"/>
            <w:tcBorders>
              <w:top w:val="single" w:sz="4" w:space="0" w:color="C0C0C0"/>
              <w:bottom w:val="single" w:sz="4" w:space="0" w:color="C0C0C0"/>
              <w:right w:val="single" w:sz="4" w:space="0" w:color="C0C0C0"/>
            </w:tcBorders>
            <w:vAlign w:val="center"/>
          </w:tcPr>
          <w:p w14:paraId="080BC45E" w14:textId="77777777" w:rsidR="00827CFE" w:rsidRPr="0007654A" w:rsidRDefault="00827CFE" w:rsidP="00827CFE">
            <w:pPr>
              <w:ind w:left="-540" w:firstLine="540"/>
              <w:rPr>
                <w:sz w:val="14"/>
                <w:szCs w:val="14"/>
              </w:rPr>
            </w:pPr>
          </w:p>
        </w:tc>
        <w:tc>
          <w:tcPr>
            <w:tcW w:w="663" w:type="dxa"/>
            <w:gridSpan w:val="2"/>
            <w:tcBorders>
              <w:top w:val="single" w:sz="4" w:space="0" w:color="C0C0C0"/>
              <w:left w:val="single" w:sz="4" w:space="0" w:color="C0C0C0"/>
              <w:bottom w:val="single" w:sz="4" w:space="0" w:color="C0C0C0"/>
            </w:tcBorders>
            <w:vAlign w:val="center"/>
          </w:tcPr>
          <w:p w14:paraId="46790DA9" w14:textId="77777777" w:rsidR="00827CFE" w:rsidRPr="0007654A" w:rsidRDefault="00827CFE" w:rsidP="00827CFE">
            <w:pPr>
              <w:ind w:left="-540" w:firstLine="540"/>
              <w:rPr>
                <w:sz w:val="14"/>
                <w:szCs w:val="14"/>
              </w:rPr>
            </w:pPr>
            <w:r w:rsidRPr="0007654A">
              <w:rPr>
                <w:sz w:val="14"/>
                <w:szCs w:val="14"/>
              </w:rPr>
              <w:t>First</w:t>
            </w:r>
          </w:p>
        </w:tc>
        <w:tc>
          <w:tcPr>
            <w:tcW w:w="2304" w:type="dxa"/>
            <w:gridSpan w:val="4"/>
            <w:tcBorders>
              <w:top w:val="single" w:sz="4" w:space="0" w:color="C0C0C0"/>
              <w:bottom w:val="single" w:sz="4" w:space="0" w:color="C0C0C0"/>
              <w:right w:val="single" w:sz="4" w:space="0" w:color="C0C0C0"/>
            </w:tcBorders>
            <w:vAlign w:val="center"/>
          </w:tcPr>
          <w:p w14:paraId="2D0DD91F" w14:textId="77777777" w:rsidR="00827CFE" w:rsidRPr="0007654A" w:rsidRDefault="00827CFE" w:rsidP="00827CFE">
            <w:pPr>
              <w:ind w:left="-540" w:firstLine="540"/>
              <w:rPr>
                <w:sz w:val="14"/>
                <w:szCs w:val="14"/>
              </w:rPr>
            </w:pPr>
          </w:p>
        </w:tc>
        <w:tc>
          <w:tcPr>
            <w:tcW w:w="3564" w:type="dxa"/>
            <w:gridSpan w:val="4"/>
            <w:tcBorders>
              <w:top w:val="single" w:sz="4" w:space="0" w:color="C0C0C0"/>
              <w:left w:val="single" w:sz="4" w:space="0" w:color="C0C0C0"/>
              <w:bottom w:val="single" w:sz="4" w:space="0" w:color="C0C0C0"/>
              <w:right w:val="single" w:sz="4" w:space="0" w:color="C0C0C0"/>
            </w:tcBorders>
            <w:vAlign w:val="center"/>
          </w:tcPr>
          <w:p w14:paraId="074F541B" w14:textId="77777777" w:rsidR="00827CFE" w:rsidRPr="0007654A" w:rsidRDefault="00827CFE" w:rsidP="00827CFE">
            <w:pPr>
              <w:ind w:left="-540" w:firstLine="540"/>
              <w:rPr>
                <w:sz w:val="14"/>
                <w:szCs w:val="14"/>
              </w:rPr>
            </w:pPr>
            <w:r w:rsidRPr="0007654A">
              <w:rPr>
                <w:sz w:val="14"/>
                <w:szCs w:val="14"/>
              </w:rPr>
              <w:t>Middle</w:t>
            </w:r>
          </w:p>
        </w:tc>
      </w:tr>
      <w:tr w:rsidR="00827CFE" w:rsidRPr="002A733C" w14:paraId="406C3EA8" w14:textId="77777777" w:rsidTr="00827CFE">
        <w:trPr>
          <w:trHeight w:hRule="exact" w:val="440"/>
        </w:trPr>
        <w:tc>
          <w:tcPr>
            <w:tcW w:w="1491" w:type="dxa"/>
            <w:gridSpan w:val="3"/>
            <w:tcBorders>
              <w:top w:val="single" w:sz="4" w:space="0" w:color="C0C0C0"/>
              <w:left w:val="single" w:sz="4" w:space="0" w:color="C0C0C0"/>
              <w:bottom w:val="single" w:sz="4" w:space="0" w:color="C0C0C0"/>
            </w:tcBorders>
            <w:vAlign w:val="center"/>
          </w:tcPr>
          <w:p w14:paraId="659AC749" w14:textId="77777777" w:rsidR="00827CFE" w:rsidRPr="0007654A" w:rsidRDefault="00827CFE" w:rsidP="00827CFE">
            <w:pPr>
              <w:ind w:left="-540" w:firstLine="540"/>
              <w:rPr>
                <w:sz w:val="14"/>
                <w:szCs w:val="14"/>
              </w:rPr>
            </w:pPr>
            <w:r w:rsidRPr="0007654A">
              <w:rPr>
                <w:sz w:val="14"/>
                <w:szCs w:val="14"/>
              </w:rPr>
              <w:t>Home Street Address</w:t>
            </w:r>
          </w:p>
        </w:tc>
        <w:tc>
          <w:tcPr>
            <w:tcW w:w="6106" w:type="dxa"/>
            <w:gridSpan w:val="8"/>
            <w:tcBorders>
              <w:top w:val="single" w:sz="4" w:space="0" w:color="C0C0C0"/>
              <w:bottom w:val="single" w:sz="4" w:space="0" w:color="C0C0C0"/>
              <w:right w:val="single" w:sz="4" w:space="0" w:color="C0C0C0"/>
            </w:tcBorders>
            <w:vAlign w:val="center"/>
          </w:tcPr>
          <w:p w14:paraId="7DDC301B" w14:textId="77777777" w:rsidR="00827CFE" w:rsidRPr="0007654A" w:rsidRDefault="00827CFE" w:rsidP="00827CFE">
            <w:pPr>
              <w:ind w:left="-540" w:firstLine="540"/>
              <w:rPr>
                <w:sz w:val="14"/>
                <w:szCs w:val="14"/>
              </w:rPr>
            </w:pPr>
          </w:p>
        </w:tc>
        <w:tc>
          <w:tcPr>
            <w:tcW w:w="1572" w:type="dxa"/>
            <w:gridSpan w:val="3"/>
            <w:tcBorders>
              <w:top w:val="single" w:sz="4" w:space="0" w:color="C0C0C0"/>
              <w:left w:val="single" w:sz="4" w:space="0" w:color="C0C0C0"/>
              <w:bottom w:val="single" w:sz="4" w:space="0" w:color="C0C0C0"/>
            </w:tcBorders>
            <w:vAlign w:val="center"/>
          </w:tcPr>
          <w:p w14:paraId="032E6DEE" w14:textId="77777777" w:rsidR="00827CFE" w:rsidRPr="0007654A" w:rsidRDefault="00827CFE" w:rsidP="00827CFE">
            <w:pPr>
              <w:ind w:left="-540" w:firstLine="540"/>
              <w:rPr>
                <w:sz w:val="14"/>
                <w:szCs w:val="14"/>
              </w:rPr>
            </w:pPr>
            <w:r w:rsidRPr="0007654A">
              <w:rPr>
                <w:sz w:val="14"/>
                <w:szCs w:val="14"/>
              </w:rPr>
              <w:t>Apartment/Unit #</w:t>
            </w:r>
          </w:p>
        </w:tc>
        <w:tc>
          <w:tcPr>
            <w:tcW w:w="1992" w:type="dxa"/>
            <w:tcBorders>
              <w:top w:val="single" w:sz="4" w:space="0" w:color="C0C0C0"/>
              <w:bottom w:val="single" w:sz="4" w:space="0" w:color="C0C0C0"/>
              <w:right w:val="single" w:sz="4" w:space="0" w:color="C0C0C0"/>
            </w:tcBorders>
            <w:vAlign w:val="center"/>
          </w:tcPr>
          <w:p w14:paraId="273BE927" w14:textId="77777777" w:rsidR="00827CFE" w:rsidRPr="0007654A" w:rsidRDefault="00827CFE" w:rsidP="00827CFE">
            <w:pPr>
              <w:ind w:left="-540" w:firstLine="540"/>
              <w:rPr>
                <w:sz w:val="14"/>
                <w:szCs w:val="14"/>
              </w:rPr>
            </w:pPr>
          </w:p>
        </w:tc>
      </w:tr>
      <w:tr w:rsidR="00827CFE" w:rsidRPr="002A733C" w14:paraId="33A8D5FB" w14:textId="77777777" w:rsidTr="00827CFE">
        <w:trPr>
          <w:trHeight w:hRule="exact" w:val="440"/>
        </w:trPr>
        <w:tc>
          <w:tcPr>
            <w:tcW w:w="943" w:type="dxa"/>
            <w:tcBorders>
              <w:top w:val="single" w:sz="4" w:space="0" w:color="C0C0C0"/>
              <w:left w:val="single" w:sz="4" w:space="0" w:color="C0C0C0"/>
              <w:bottom w:val="single" w:sz="4" w:space="0" w:color="C0C0C0"/>
            </w:tcBorders>
            <w:vAlign w:val="center"/>
          </w:tcPr>
          <w:p w14:paraId="13AC9A6F" w14:textId="77777777" w:rsidR="00827CFE" w:rsidRPr="0007654A" w:rsidRDefault="00827CFE" w:rsidP="00827CFE">
            <w:pPr>
              <w:ind w:left="-540" w:firstLine="540"/>
              <w:rPr>
                <w:sz w:val="14"/>
                <w:szCs w:val="14"/>
              </w:rPr>
            </w:pPr>
            <w:r w:rsidRPr="0007654A">
              <w:rPr>
                <w:sz w:val="14"/>
                <w:szCs w:val="14"/>
              </w:rPr>
              <w:t>City</w:t>
            </w:r>
          </w:p>
        </w:tc>
        <w:tc>
          <w:tcPr>
            <w:tcW w:w="3687" w:type="dxa"/>
            <w:gridSpan w:val="4"/>
            <w:tcBorders>
              <w:top w:val="single" w:sz="4" w:space="0" w:color="C0C0C0"/>
              <w:bottom w:val="single" w:sz="4" w:space="0" w:color="C0C0C0"/>
              <w:right w:val="single" w:sz="4" w:space="0" w:color="C0C0C0"/>
            </w:tcBorders>
            <w:vAlign w:val="center"/>
          </w:tcPr>
          <w:p w14:paraId="5FAD6146" w14:textId="77777777" w:rsidR="00827CFE" w:rsidRPr="0007654A" w:rsidRDefault="00827CFE" w:rsidP="00827CFE">
            <w:pPr>
              <w:ind w:left="-540" w:firstLine="540"/>
              <w:rPr>
                <w:sz w:val="14"/>
                <w:szCs w:val="14"/>
              </w:rPr>
            </w:pPr>
          </w:p>
        </w:tc>
        <w:tc>
          <w:tcPr>
            <w:tcW w:w="663" w:type="dxa"/>
            <w:gridSpan w:val="2"/>
            <w:tcBorders>
              <w:top w:val="single" w:sz="4" w:space="0" w:color="C0C0C0"/>
              <w:left w:val="single" w:sz="4" w:space="0" w:color="C0C0C0"/>
              <w:bottom w:val="single" w:sz="4" w:space="0" w:color="C0C0C0"/>
            </w:tcBorders>
            <w:vAlign w:val="center"/>
          </w:tcPr>
          <w:p w14:paraId="1979A92D" w14:textId="77777777" w:rsidR="00827CFE" w:rsidRPr="0007654A" w:rsidRDefault="00827CFE" w:rsidP="00827CFE">
            <w:pPr>
              <w:ind w:left="-540" w:firstLine="540"/>
              <w:rPr>
                <w:sz w:val="14"/>
                <w:szCs w:val="14"/>
              </w:rPr>
            </w:pPr>
            <w:r w:rsidRPr="0007654A">
              <w:rPr>
                <w:sz w:val="14"/>
                <w:szCs w:val="14"/>
              </w:rPr>
              <w:t>State</w:t>
            </w:r>
          </w:p>
        </w:tc>
        <w:tc>
          <w:tcPr>
            <w:tcW w:w="2304" w:type="dxa"/>
            <w:gridSpan w:val="4"/>
            <w:tcBorders>
              <w:top w:val="single" w:sz="4" w:space="0" w:color="C0C0C0"/>
              <w:bottom w:val="single" w:sz="4" w:space="0" w:color="C0C0C0"/>
              <w:right w:val="single" w:sz="4" w:space="0" w:color="C0C0C0"/>
            </w:tcBorders>
            <w:vAlign w:val="center"/>
          </w:tcPr>
          <w:p w14:paraId="6B5BE8A7" w14:textId="77777777" w:rsidR="00827CFE" w:rsidRPr="0007654A" w:rsidRDefault="00827CFE" w:rsidP="00827CFE">
            <w:pPr>
              <w:ind w:left="-540" w:firstLine="540"/>
              <w:rPr>
                <w:sz w:val="14"/>
                <w:szCs w:val="14"/>
              </w:rPr>
            </w:pPr>
          </w:p>
        </w:tc>
        <w:tc>
          <w:tcPr>
            <w:tcW w:w="546" w:type="dxa"/>
            <w:tcBorders>
              <w:top w:val="single" w:sz="4" w:space="0" w:color="C0C0C0"/>
              <w:left w:val="single" w:sz="4" w:space="0" w:color="C0C0C0"/>
              <w:bottom w:val="single" w:sz="4" w:space="0" w:color="C0C0C0"/>
            </w:tcBorders>
            <w:vAlign w:val="center"/>
          </w:tcPr>
          <w:p w14:paraId="3FF94F8C" w14:textId="77777777" w:rsidR="00827CFE" w:rsidRPr="0007654A" w:rsidRDefault="00827CFE" w:rsidP="00827CFE">
            <w:pPr>
              <w:ind w:left="-540" w:firstLine="540"/>
              <w:rPr>
                <w:sz w:val="14"/>
                <w:szCs w:val="14"/>
              </w:rPr>
            </w:pPr>
            <w:r w:rsidRPr="0007654A">
              <w:rPr>
                <w:sz w:val="14"/>
                <w:szCs w:val="14"/>
              </w:rPr>
              <w:t>ZIP</w:t>
            </w:r>
          </w:p>
        </w:tc>
        <w:tc>
          <w:tcPr>
            <w:tcW w:w="3018" w:type="dxa"/>
            <w:gridSpan w:val="3"/>
            <w:tcBorders>
              <w:top w:val="single" w:sz="4" w:space="0" w:color="C0C0C0"/>
              <w:bottom w:val="single" w:sz="4" w:space="0" w:color="C0C0C0"/>
              <w:right w:val="single" w:sz="4" w:space="0" w:color="C0C0C0"/>
            </w:tcBorders>
            <w:vAlign w:val="center"/>
          </w:tcPr>
          <w:p w14:paraId="5A6D7185" w14:textId="77777777" w:rsidR="00827CFE" w:rsidRPr="0007654A" w:rsidRDefault="00827CFE" w:rsidP="00827CFE">
            <w:pPr>
              <w:ind w:left="-540" w:firstLine="540"/>
              <w:rPr>
                <w:sz w:val="14"/>
                <w:szCs w:val="14"/>
              </w:rPr>
            </w:pPr>
          </w:p>
        </w:tc>
      </w:tr>
      <w:tr w:rsidR="00827CFE" w:rsidRPr="002A733C" w14:paraId="52C78B28" w14:textId="77777777" w:rsidTr="00827CFE">
        <w:trPr>
          <w:trHeight w:hRule="exact" w:val="440"/>
        </w:trPr>
        <w:tc>
          <w:tcPr>
            <w:tcW w:w="943" w:type="dxa"/>
            <w:tcBorders>
              <w:top w:val="single" w:sz="4" w:space="0" w:color="C0C0C0"/>
              <w:left w:val="single" w:sz="4" w:space="0" w:color="C0C0C0"/>
              <w:bottom w:val="single" w:sz="4" w:space="0" w:color="C0C0C0"/>
            </w:tcBorders>
            <w:vAlign w:val="center"/>
          </w:tcPr>
          <w:p w14:paraId="6F25CFC7" w14:textId="77777777" w:rsidR="00827CFE" w:rsidRPr="0007654A" w:rsidRDefault="00827CFE" w:rsidP="00827CFE">
            <w:pPr>
              <w:ind w:left="-540" w:firstLine="540"/>
              <w:rPr>
                <w:sz w:val="14"/>
                <w:szCs w:val="14"/>
              </w:rPr>
            </w:pPr>
            <w:r w:rsidRPr="0007654A">
              <w:rPr>
                <w:sz w:val="14"/>
                <w:szCs w:val="14"/>
              </w:rPr>
              <w:t>Phone</w:t>
            </w:r>
          </w:p>
        </w:tc>
        <w:tc>
          <w:tcPr>
            <w:tcW w:w="3687" w:type="dxa"/>
            <w:gridSpan w:val="4"/>
            <w:tcBorders>
              <w:top w:val="single" w:sz="4" w:space="0" w:color="C0C0C0"/>
              <w:bottom w:val="single" w:sz="4" w:space="0" w:color="C0C0C0"/>
              <w:right w:val="single" w:sz="4" w:space="0" w:color="C0C0C0"/>
            </w:tcBorders>
            <w:vAlign w:val="center"/>
          </w:tcPr>
          <w:p w14:paraId="18A0FE15" w14:textId="77777777" w:rsidR="00827CFE" w:rsidRPr="0007654A" w:rsidRDefault="00827CFE" w:rsidP="00827CFE">
            <w:pPr>
              <w:ind w:left="-540" w:firstLine="540"/>
              <w:rPr>
                <w:sz w:val="14"/>
                <w:szCs w:val="14"/>
              </w:rPr>
            </w:pPr>
          </w:p>
        </w:tc>
        <w:tc>
          <w:tcPr>
            <w:tcW w:w="1419" w:type="dxa"/>
            <w:gridSpan w:val="3"/>
            <w:tcBorders>
              <w:top w:val="single" w:sz="4" w:space="0" w:color="C0C0C0"/>
              <w:left w:val="single" w:sz="4" w:space="0" w:color="C0C0C0"/>
              <w:bottom w:val="single" w:sz="4" w:space="0" w:color="C0C0C0"/>
            </w:tcBorders>
            <w:vAlign w:val="center"/>
          </w:tcPr>
          <w:p w14:paraId="7340179C" w14:textId="77777777" w:rsidR="00827CFE" w:rsidRPr="0007654A" w:rsidRDefault="00827CFE" w:rsidP="00827CFE">
            <w:pPr>
              <w:ind w:left="-540" w:firstLine="540"/>
              <w:rPr>
                <w:sz w:val="14"/>
                <w:szCs w:val="14"/>
              </w:rPr>
            </w:pPr>
            <w:r w:rsidRPr="0007654A">
              <w:rPr>
                <w:sz w:val="14"/>
                <w:szCs w:val="14"/>
              </w:rPr>
              <w:t>E-mail Address</w:t>
            </w:r>
          </w:p>
        </w:tc>
        <w:tc>
          <w:tcPr>
            <w:tcW w:w="5112" w:type="dxa"/>
            <w:gridSpan w:val="7"/>
            <w:tcBorders>
              <w:top w:val="single" w:sz="4" w:space="0" w:color="C0C0C0"/>
              <w:bottom w:val="single" w:sz="4" w:space="0" w:color="C0C0C0"/>
              <w:right w:val="single" w:sz="4" w:space="0" w:color="C0C0C0"/>
            </w:tcBorders>
            <w:vAlign w:val="center"/>
          </w:tcPr>
          <w:p w14:paraId="7CD6AD69" w14:textId="77777777" w:rsidR="00827CFE" w:rsidRPr="0007654A" w:rsidRDefault="00827CFE" w:rsidP="00827CFE">
            <w:pPr>
              <w:ind w:left="-540" w:firstLine="540"/>
              <w:rPr>
                <w:sz w:val="14"/>
                <w:szCs w:val="14"/>
              </w:rPr>
            </w:pPr>
          </w:p>
        </w:tc>
      </w:tr>
      <w:tr w:rsidR="00827CFE" w:rsidRPr="002A733C" w14:paraId="43A6C752" w14:textId="77777777" w:rsidTr="00827CFE">
        <w:trPr>
          <w:trHeight w:hRule="exact" w:val="440"/>
        </w:trPr>
        <w:tc>
          <w:tcPr>
            <w:tcW w:w="1491" w:type="dxa"/>
            <w:gridSpan w:val="3"/>
            <w:tcBorders>
              <w:top w:val="single" w:sz="4" w:space="0" w:color="C0C0C0"/>
              <w:left w:val="single" w:sz="4" w:space="0" w:color="C0C0C0"/>
              <w:bottom w:val="single" w:sz="4" w:space="0" w:color="C0C0C0"/>
            </w:tcBorders>
            <w:vAlign w:val="center"/>
          </w:tcPr>
          <w:p w14:paraId="4C325AAB" w14:textId="77777777" w:rsidR="00827CFE" w:rsidRPr="0007654A" w:rsidRDefault="00827CFE" w:rsidP="00827CFE">
            <w:pPr>
              <w:ind w:left="-540" w:firstLine="540"/>
              <w:rPr>
                <w:sz w:val="14"/>
                <w:szCs w:val="14"/>
              </w:rPr>
            </w:pPr>
            <w:r>
              <w:rPr>
                <w:sz w:val="14"/>
                <w:szCs w:val="14"/>
              </w:rPr>
              <w:t>*Date of Birth</w:t>
            </w:r>
          </w:p>
        </w:tc>
        <w:tc>
          <w:tcPr>
            <w:tcW w:w="1816" w:type="dxa"/>
            <w:tcBorders>
              <w:top w:val="single" w:sz="4" w:space="0" w:color="C0C0C0"/>
              <w:bottom w:val="single" w:sz="4" w:space="0" w:color="C0C0C0"/>
              <w:right w:val="single" w:sz="4" w:space="0" w:color="C0C0C0"/>
            </w:tcBorders>
            <w:vAlign w:val="center"/>
          </w:tcPr>
          <w:p w14:paraId="42CD237E" w14:textId="77777777" w:rsidR="00827CFE" w:rsidRPr="0007654A" w:rsidRDefault="00827CFE" w:rsidP="00827CFE">
            <w:pPr>
              <w:ind w:left="-540" w:firstLine="540"/>
              <w:rPr>
                <w:sz w:val="14"/>
                <w:szCs w:val="14"/>
              </w:rPr>
            </w:pPr>
          </w:p>
        </w:tc>
        <w:tc>
          <w:tcPr>
            <w:tcW w:w="1986" w:type="dxa"/>
            <w:gridSpan w:val="3"/>
            <w:tcBorders>
              <w:top w:val="single" w:sz="4" w:space="0" w:color="C0C0C0"/>
              <w:left w:val="single" w:sz="4" w:space="0" w:color="C0C0C0"/>
              <w:bottom w:val="single" w:sz="4" w:space="0" w:color="C0C0C0"/>
            </w:tcBorders>
            <w:vAlign w:val="center"/>
          </w:tcPr>
          <w:p w14:paraId="52D77CA7" w14:textId="4E8AA292" w:rsidR="00827CFE" w:rsidRPr="0007654A" w:rsidRDefault="00827CFE" w:rsidP="00827CFE">
            <w:pPr>
              <w:ind w:left="-540" w:firstLine="540"/>
              <w:rPr>
                <w:sz w:val="14"/>
                <w:szCs w:val="14"/>
              </w:rPr>
            </w:pPr>
            <w:r>
              <w:rPr>
                <w:sz w:val="14"/>
                <w:szCs w:val="14"/>
              </w:rPr>
              <w:t>*</w:t>
            </w:r>
            <w:r w:rsidRPr="0007654A">
              <w:rPr>
                <w:sz w:val="14"/>
                <w:szCs w:val="14"/>
              </w:rPr>
              <w:t>Social Security No.</w:t>
            </w:r>
            <w:r w:rsidR="00011A4D">
              <w:rPr>
                <w:sz w:val="14"/>
                <w:szCs w:val="14"/>
              </w:rPr>
              <w:t xml:space="preserve"> </w:t>
            </w:r>
            <w:bookmarkStart w:id="0" w:name="_GoBack"/>
            <w:bookmarkEnd w:id="0"/>
          </w:p>
        </w:tc>
        <w:tc>
          <w:tcPr>
            <w:tcW w:w="1512" w:type="dxa"/>
            <w:gridSpan w:val="2"/>
            <w:tcBorders>
              <w:top w:val="single" w:sz="4" w:space="0" w:color="C0C0C0"/>
              <w:bottom w:val="single" w:sz="4" w:space="0" w:color="C0C0C0"/>
              <w:right w:val="single" w:sz="4" w:space="0" w:color="C0C0C0"/>
            </w:tcBorders>
            <w:vAlign w:val="center"/>
          </w:tcPr>
          <w:p w14:paraId="2FD5F161" w14:textId="77777777" w:rsidR="00827CFE" w:rsidRPr="0007654A" w:rsidRDefault="00827CFE" w:rsidP="00827CFE">
            <w:pPr>
              <w:ind w:left="-540" w:firstLine="540"/>
              <w:rPr>
                <w:sz w:val="14"/>
                <w:szCs w:val="14"/>
              </w:rPr>
            </w:pPr>
          </w:p>
        </w:tc>
        <w:tc>
          <w:tcPr>
            <w:tcW w:w="1393" w:type="dxa"/>
            <w:gridSpan w:val="4"/>
            <w:tcBorders>
              <w:top w:val="single" w:sz="4" w:space="0" w:color="C0C0C0"/>
              <w:bottom w:val="single" w:sz="4" w:space="0" w:color="C0C0C0"/>
              <w:right w:val="single" w:sz="4" w:space="0" w:color="BFBFBF" w:themeColor="background1" w:themeShade="BF"/>
            </w:tcBorders>
            <w:vAlign w:val="center"/>
          </w:tcPr>
          <w:p w14:paraId="3D99E07E" w14:textId="77777777" w:rsidR="00827CFE" w:rsidRDefault="00827CFE" w:rsidP="00827CFE">
            <w:pPr>
              <w:ind w:left="-540" w:firstLine="540"/>
              <w:rPr>
                <w:sz w:val="14"/>
                <w:szCs w:val="14"/>
              </w:rPr>
            </w:pPr>
            <w:r>
              <w:rPr>
                <w:sz w:val="14"/>
                <w:szCs w:val="14"/>
              </w:rPr>
              <w:t>Gender</w:t>
            </w:r>
          </w:p>
        </w:tc>
        <w:tc>
          <w:tcPr>
            <w:tcW w:w="2963" w:type="dxa"/>
            <w:gridSpan w:val="2"/>
            <w:tcBorders>
              <w:top w:val="single" w:sz="4" w:space="0" w:color="C0C0C0"/>
              <w:left w:val="single" w:sz="4" w:space="0" w:color="BFBFBF" w:themeColor="background1" w:themeShade="BF"/>
              <w:bottom w:val="single" w:sz="4" w:space="0" w:color="C0C0C0"/>
              <w:right w:val="single" w:sz="4" w:space="0" w:color="C0C0C0"/>
            </w:tcBorders>
            <w:vAlign w:val="center"/>
          </w:tcPr>
          <w:p w14:paraId="53461BD6" w14:textId="77777777" w:rsidR="00827CFE" w:rsidRDefault="00827CFE" w:rsidP="00827CFE">
            <w:pPr>
              <w:ind w:left="-540" w:firstLine="540"/>
              <w:rPr>
                <w:sz w:val="14"/>
                <w:szCs w:val="14"/>
              </w:rPr>
            </w:pPr>
            <w:r>
              <w:rPr>
                <w:sz w:val="14"/>
                <w:szCs w:val="14"/>
              </w:rPr>
              <w:t>Race</w:t>
            </w:r>
          </w:p>
        </w:tc>
      </w:tr>
      <w:tr w:rsidR="00827CFE" w:rsidRPr="002A733C" w14:paraId="6C7679F1" w14:textId="77777777" w:rsidTr="00827CFE">
        <w:trPr>
          <w:trHeight w:hRule="exact" w:val="440"/>
        </w:trPr>
        <w:tc>
          <w:tcPr>
            <w:tcW w:w="4639" w:type="dxa"/>
            <w:gridSpan w:val="6"/>
            <w:tcBorders>
              <w:top w:val="single" w:sz="4" w:space="0" w:color="C0C0C0"/>
              <w:left w:val="single" w:sz="4" w:space="0" w:color="C0C0C0"/>
              <w:bottom w:val="single" w:sz="4" w:space="0" w:color="C0C0C0"/>
              <w:right w:val="single" w:sz="4" w:space="0" w:color="BFBFBF" w:themeColor="background1" w:themeShade="BF"/>
            </w:tcBorders>
            <w:vAlign w:val="center"/>
          </w:tcPr>
          <w:p w14:paraId="703961D0" w14:textId="71654159" w:rsidR="00827CFE" w:rsidRPr="0007654A" w:rsidRDefault="009E3C52" w:rsidP="00827CFE">
            <w:pPr>
              <w:ind w:left="-540" w:firstLine="540"/>
              <w:rPr>
                <w:sz w:val="14"/>
                <w:szCs w:val="14"/>
              </w:rPr>
            </w:pPr>
            <w:r>
              <w:rPr>
                <w:sz w:val="14"/>
                <w:szCs w:val="14"/>
              </w:rPr>
              <w:t xml:space="preserve"> </w:t>
            </w:r>
          </w:p>
        </w:tc>
        <w:tc>
          <w:tcPr>
            <w:tcW w:w="2928" w:type="dxa"/>
            <w:gridSpan w:val="4"/>
            <w:tcBorders>
              <w:top w:val="single" w:sz="4" w:space="0" w:color="C0C0C0"/>
              <w:left w:val="single" w:sz="4" w:space="0" w:color="BFBFBF" w:themeColor="background1" w:themeShade="BF"/>
              <w:bottom w:val="single" w:sz="4" w:space="0" w:color="C0C0C0"/>
              <w:right w:val="single" w:sz="4" w:space="0" w:color="BFBFBF" w:themeColor="background1" w:themeShade="BF"/>
            </w:tcBorders>
          </w:tcPr>
          <w:p w14:paraId="646A5E46" w14:textId="2189C7D5" w:rsidR="00827CFE" w:rsidRPr="0007654A" w:rsidRDefault="009E3C52" w:rsidP="00827CFE">
            <w:pPr>
              <w:ind w:left="-540" w:firstLine="540"/>
              <w:rPr>
                <w:sz w:val="14"/>
                <w:szCs w:val="14"/>
              </w:rPr>
            </w:pPr>
            <w:r>
              <w:rPr>
                <w:sz w:val="14"/>
                <w:szCs w:val="14"/>
              </w:rPr>
              <w:t xml:space="preserve"> </w:t>
            </w:r>
          </w:p>
        </w:tc>
        <w:tc>
          <w:tcPr>
            <w:tcW w:w="3594" w:type="dxa"/>
            <w:gridSpan w:val="5"/>
            <w:tcBorders>
              <w:top w:val="single" w:sz="4" w:space="0" w:color="C0C0C0"/>
              <w:left w:val="single" w:sz="4" w:space="0" w:color="BFBFBF" w:themeColor="background1" w:themeShade="BF"/>
              <w:bottom w:val="single" w:sz="4" w:space="0" w:color="C0C0C0"/>
              <w:right w:val="single" w:sz="4" w:space="0" w:color="C0C0C0"/>
            </w:tcBorders>
            <w:vAlign w:val="center"/>
          </w:tcPr>
          <w:p w14:paraId="5FAF8B0E" w14:textId="24AF3187" w:rsidR="00827CFE" w:rsidRPr="0007654A" w:rsidRDefault="009E3C52" w:rsidP="00827CFE">
            <w:pPr>
              <w:ind w:left="-540" w:firstLine="540"/>
              <w:rPr>
                <w:sz w:val="14"/>
                <w:szCs w:val="14"/>
              </w:rPr>
            </w:pPr>
            <w:r>
              <w:rPr>
                <w:sz w:val="14"/>
                <w:szCs w:val="14"/>
              </w:rPr>
              <w:t xml:space="preserve"> </w:t>
            </w:r>
          </w:p>
        </w:tc>
      </w:tr>
    </w:tbl>
    <w:p w14:paraId="5177FA2A" w14:textId="3142BAC5" w:rsidR="00C11DDA" w:rsidRDefault="00C11DDA" w:rsidP="007863B0">
      <w:pPr>
        <w:ind w:right="360"/>
        <w:jc w:val="center"/>
        <w:rPr>
          <w:b/>
          <w:i/>
          <w:sz w:val="24"/>
          <w:szCs w:val="24"/>
        </w:rPr>
        <w:sectPr w:rsidR="00C11DDA" w:rsidSect="00453AC5">
          <w:pgSz w:w="12240" w:h="15840"/>
          <w:pgMar w:top="1440" w:right="720" w:bottom="1440" w:left="1800" w:header="720" w:footer="720" w:gutter="0"/>
          <w:cols w:space="720"/>
          <w:docGrid w:linePitch="360"/>
        </w:sectPr>
      </w:pPr>
    </w:p>
    <w:p w14:paraId="320995B0" w14:textId="77777777" w:rsidR="00C11DDA" w:rsidRDefault="007863B0" w:rsidP="00C11DDA">
      <w:pPr>
        <w:ind w:right="360"/>
        <w:jc w:val="center"/>
        <w:rPr>
          <w:b/>
          <w:i/>
          <w:sz w:val="24"/>
          <w:szCs w:val="24"/>
        </w:rPr>
      </w:pPr>
      <w:r>
        <w:rPr>
          <w:b/>
          <w:i/>
          <w:sz w:val="24"/>
          <w:szCs w:val="24"/>
        </w:rPr>
        <w:lastRenderedPageBreak/>
        <w:t>*</w:t>
      </w:r>
      <w:r w:rsidR="001131E8" w:rsidRPr="009E3C52">
        <w:rPr>
          <w:b/>
          <w:i/>
          <w:sz w:val="24"/>
          <w:szCs w:val="24"/>
        </w:rPr>
        <w:t>Applicant</w:t>
      </w:r>
      <w:r w:rsidRPr="009E3C52">
        <w:rPr>
          <w:b/>
          <w:i/>
          <w:sz w:val="24"/>
          <w:szCs w:val="24"/>
        </w:rPr>
        <w:t xml:space="preserve"> to keep this Summary of Rights</w:t>
      </w:r>
    </w:p>
    <w:p w14:paraId="37C24079" w14:textId="34C04619" w:rsidR="001131E8" w:rsidRPr="00310B71" w:rsidRDefault="001131E8" w:rsidP="00C11DDA">
      <w:pPr>
        <w:ind w:right="360"/>
        <w:jc w:val="center"/>
        <w:rPr>
          <w:rFonts w:cs="Arial"/>
          <w:color w:val="000000"/>
          <w:spacing w:val="-4"/>
          <w:u w:val="single"/>
        </w:rPr>
      </w:pPr>
      <w:r w:rsidRPr="00310B71">
        <w:rPr>
          <w:rFonts w:cs="Arial"/>
          <w:b/>
          <w:bCs/>
          <w:color w:val="000000"/>
          <w:spacing w:val="-4"/>
          <w:u w:val="single"/>
        </w:rPr>
        <w:t xml:space="preserve">A Summary of Your Rights Under the Fair Credit Reporting Act </w:t>
      </w:r>
    </w:p>
    <w:p w14:paraId="32303E32" w14:textId="34B4721B" w:rsidR="001131E8" w:rsidRPr="00453AC5" w:rsidRDefault="00103269" w:rsidP="001131E8">
      <w:pPr>
        <w:pStyle w:val="CM3"/>
        <w:ind w:left="450" w:right="360"/>
        <w:jc w:val="both"/>
        <w:rPr>
          <w:rFonts w:asciiTheme="minorHAnsi" w:hAnsiTheme="minorHAnsi" w:cs="Arial"/>
          <w:color w:val="000000"/>
          <w:spacing w:val="-4"/>
          <w:sz w:val="21"/>
          <w:szCs w:val="21"/>
        </w:rPr>
      </w:pPr>
      <w:r>
        <w:rPr>
          <w:rFonts w:asciiTheme="minorHAnsi" w:hAnsiTheme="minorHAnsi" w:cs="Arial"/>
          <w:color w:val="000000"/>
          <w:spacing w:val="-4"/>
          <w:sz w:val="21"/>
          <w:szCs w:val="21"/>
        </w:rPr>
        <w:t>The fe</w:t>
      </w:r>
      <w:r w:rsidR="001131E8" w:rsidRPr="00453AC5">
        <w:rPr>
          <w:rFonts w:asciiTheme="minorHAnsi" w:hAnsiTheme="minorHAnsi" w:cs="Arial"/>
          <w:color w:val="000000"/>
          <w:spacing w:val="-4"/>
          <w:sz w:val="21"/>
          <w:szCs w:val="21"/>
        </w:rPr>
        <w:t xml:space="preserv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001131E8" w:rsidRPr="00453AC5">
        <w:rPr>
          <w:rFonts w:asciiTheme="minorHAnsi" w:hAnsiTheme="minorHAnsi" w:cs="Arial"/>
          <w:b/>
          <w:bCs/>
          <w:color w:val="000000"/>
          <w:spacing w:val="-4"/>
          <w:sz w:val="21"/>
          <w:szCs w:val="21"/>
        </w:rPr>
        <w:t xml:space="preserve"> For more information, including information about additional rights, go to </w:t>
      </w:r>
      <w:hyperlink r:id="rId10" w:history="1">
        <w:r w:rsidR="001131E8" w:rsidRPr="00453AC5">
          <w:rPr>
            <w:rFonts w:asciiTheme="minorHAnsi" w:hAnsiTheme="minorHAnsi" w:cs="Arial"/>
            <w:b/>
            <w:bCs/>
            <w:color w:val="0000FF"/>
            <w:spacing w:val="-4"/>
            <w:sz w:val="21"/>
            <w:szCs w:val="21"/>
          </w:rPr>
          <w:t>www.ftc.gov/credit</w:t>
        </w:r>
      </w:hyperlink>
      <w:r w:rsidR="001131E8" w:rsidRPr="00453AC5">
        <w:rPr>
          <w:rFonts w:asciiTheme="minorHAnsi" w:hAnsiTheme="minorHAnsi" w:cs="Arial"/>
          <w:b/>
          <w:bCs/>
          <w:color w:val="000000"/>
          <w:spacing w:val="-4"/>
          <w:sz w:val="21"/>
          <w:szCs w:val="21"/>
        </w:rPr>
        <w:t xml:space="preserve"> or write to: Consumer Response Center, Room 130-A, Federal Trade Commission, 600 Pennsylvania Ave. N.W., Washington, D.C. 20580. </w:t>
      </w:r>
    </w:p>
    <w:p w14:paraId="7FCECEA4" w14:textId="77777777" w:rsidR="001131E8" w:rsidRPr="00453AC5" w:rsidRDefault="001131E8" w:rsidP="001131E8">
      <w:pPr>
        <w:pStyle w:val="CM3"/>
        <w:numPr>
          <w:ilvl w:val="0"/>
          <w:numId w:val="2"/>
        </w:numPr>
        <w:tabs>
          <w:tab w:val="clear" w:pos="360"/>
          <w:tab w:val="num" w:pos="720"/>
        </w:tabs>
        <w:ind w:left="810" w:right="360"/>
        <w:jc w:val="both"/>
        <w:rPr>
          <w:rFonts w:asciiTheme="minorHAnsi" w:hAnsiTheme="minorHAnsi" w:cs="Arial"/>
          <w:color w:val="000000"/>
          <w:spacing w:val="-4"/>
          <w:sz w:val="21"/>
          <w:szCs w:val="21"/>
        </w:rPr>
      </w:pPr>
      <w:r w:rsidRPr="00453AC5">
        <w:rPr>
          <w:rFonts w:asciiTheme="minorHAnsi" w:hAnsiTheme="minorHAnsi" w:cs="Arial"/>
          <w:b/>
          <w:bCs/>
          <w:color w:val="000000"/>
          <w:spacing w:val="-4"/>
          <w:sz w:val="21"/>
          <w:szCs w:val="21"/>
        </w:rPr>
        <w:t xml:space="preserve">You must be told if information in your file has been used against you. </w:t>
      </w:r>
      <w:r w:rsidRPr="00453AC5">
        <w:rPr>
          <w:rFonts w:asciiTheme="minorHAnsi" w:hAnsiTheme="minorHAnsi" w:cs="Arial"/>
          <w:color w:val="000000"/>
          <w:spacing w:val="-4"/>
          <w:sz w:val="21"/>
          <w:szCs w:val="21"/>
        </w:rPr>
        <w:t xml:space="preserve">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3BDA588C" w14:textId="77777777" w:rsidR="001131E8" w:rsidRPr="00453AC5" w:rsidRDefault="001131E8" w:rsidP="001131E8">
      <w:pPr>
        <w:pStyle w:val="CM3"/>
        <w:numPr>
          <w:ilvl w:val="0"/>
          <w:numId w:val="2"/>
        </w:numPr>
        <w:tabs>
          <w:tab w:val="clear" w:pos="360"/>
          <w:tab w:val="num" w:pos="720"/>
        </w:tabs>
        <w:ind w:left="810" w:right="360"/>
        <w:jc w:val="both"/>
        <w:rPr>
          <w:rFonts w:asciiTheme="minorHAnsi" w:hAnsiTheme="minorHAnsi" w:cs="Arial"/>
          <w:color w:val="000000"/>
          <w:spacing w:val="-4"/>
          <w:sz w:val="21"/>
          <w:szCs w:val="21"/>
        </w:rPr>
      </w:pPr>
      <w:r w:rsidRPr="00453AC5">
        <w:rPr>
          <w:rFonts w:asciiTheme="minorHAnsi" w:hAnsiTheme="minorHAnsi" w:cs="Arial"/>
          <w:b/>
          <w:bCs/>
          <w:color w:val="000000"/>
          <w:spacing w:val="-4"/>
          <w:sz w:val="21"/>
          <w:szCs w:val="21"/>
        </w:rPr>
        <w:t xml:space="preserve">You have the right to know what is in your file. </w:t>
      </w:r>
      <w:r w:rsidRPr="00453AC5">
        <w:rPr>
          <w:rFonts w:asciiTheme="minorHAnsi" w:hAnsiTheme="minorHAnsi" w:cs="Arial"/>
          <w:color w:val="000000"/>
          <w:spacing w:val="-4"/>
          <w:sz w:val="21"/>
          <w:szCs w:val="21"/>
        </w:rPr>
        <w:t xml:space="preserve">You may request and obtain all the information about you in the files of a consumer-reporting agency (your “file disclosure”).  You will be required to provide proper identification, which may include your Social Security number. In many cases, the disclosure will be free.  You are entitled to a free file disclosure if: </w:t>
      </w:r>
    </w:p>
    <w:p w14:paraId="4283CD26" w14:textId="77777777" w:rsidR="001131E8" w:rsidRPr="00453AC5" w:rsidRDefault="001131E8" w:rsidP="001131E8">
      <w:pPr>
        <w:pStyle w:val="CM3"/>
        <w:numPr>
          <w:ilvl w:val="2"/>
          <w:numId w:val="2"/>
        </w:numPr>
        <w:tabs>
          <w:tab w:val="clear" w:pos="720"/>
          <w:tab w:val="num" w:pos="1080"/>
        </w:tabs>
        <w:ind w:left="1080" w:right="360"/>
        <w:jc w:val="both"/>
        <w:rPr>
          <w:rFonts w:asciiTheme="minorHAnsi" w:hAnsiTheme="minorHAnsi" w:cs="Arial"/>
          <w:spacing w:val="-4"/>
          <w:sz w:val="21"/>
          <w:szCs w:val="21"/>
        </w:rPr>
      </w:pPr>
      <w:proofErr w:type="gramStart"/>
      <w:r w:rsidRPr="00453AC5">
        <w:rPr>
          <w:rFonts w:asciiTheme="minorHAnsi" w:hAnsiTheme="minorHAnsi" w:cs="Arial"/>
          <w:spacing w:val="-4"/>
          <w:sz w:val="21"/>
          <w:szCs w:val="21"/>
        </w:rPr>
        <w:t>a</w:t>
      </w:r>
      <w:proofErr w:type="gramEnd"/>
      <w:r w:rsidRPr="00453AC5">
        <w:rPr>
          <w:rFonts w:asciiTheme="minorHAnsi" w:hAnsiTheme="minorHAnsi" w:cs="Arial"/>
          <w:spacing w:val="-4"/>
          <w:sz w:val="21"/>
          <w:szCs w:val="21"/>
        </w:rPr>
        <w:t xml:space="preserve"> person has taken adverse action against you because of information in your credit report;</w:t>
      </w:r>
    </w:p>
    <w:p w14:paraId="5561FFEC" w14:textId="77777777" w:rsidR="001131E8" w:rsidRPr="00453AC5" w:rsidRDefault="001131E8" w:rsidP="001131E8">
      <w:pPr>
        <w:pStyle w:val="CM3"/>
        <w:numPr>
          <w:ilvl w:val="2"/>
          <w:numId w:val="2"/>
        </w:numPr>
        <w:tabs>
          <w:tab w:val="clear" w:pos="720"/>
          <w:tab w:val="num" w:pos="1080"/>
        </w:tabs>
        <w:ind w:left="1080" w:right="360"/>
        <w:jc w:val="both"/>
        <w:rPr>
          <w:rFonts w:asciiTheme="minorHAnsi" w:hAnsiTheme="minorHAnsi" w:cs="Arial"/>
          <w:color w:val="000000"/>
          <w:spacing w:val="-4"/>
          <w:sz w:val="21"/>
          <w:szCs w:val="21"/>
        </w:rPr>
      </w:pPr>
      <w:proofErr w:type="gramStart"/>
      <w:r w:rsidRPr="00453AC5">
        <w:rPr>
          <w:rFonts w:asciiTheme="minorHAnsi" w:hAnsiTheme="minorHAnsi" w:cs="Arial"/>
          <w:color w:val="000000"/>
          <w:spacing w:val="-4"/>
          <w:sz w:val="21"/>
          <w:szCs w:val="21"/>
        </w:rPr>
        <w:t>you</w:t>
      </w:r>
      <w:proofErr w:type="gramEnd"/>
      <w:r w:rsidRPr="00453AC5">
        <w:rPr>
          <w:rFonts w:asciiTheme="minorHAnsi" w:hAnsiTheme="minorHAnsi" w:cs="Arial"/>
          <w:color w:val="000000"/>
          <w:spacing w:val="-4"/>
          <w:sz w:val="21"/>
          <w:szCs w:val="21"/>
        </w:rPr>
        <w:t xml:space="preserve"> are the victim of identity theft and place a fraud alert in your file; </w:t>
      </w:r>
    </w:p>
    <w:p w14:paraId="2BA3E7C3" w14:textId="77777777" w:rsidR="001131E8" w:rsidRPr="00453AC5" w:rsidRDefault="001131E8" w:rsidP="001131E8">
      <w:pPr>
        <w:pStyle w:val="CM3"/>
        <w:numPr>
          <w:ilvl w:val="2"/>
          <w:numId w:val="2"/>
        </w:numPr>
        <w:tabs>
          <w:tab w:val="clear" w:pos="720"/>
          <w:tab w:val="num" w:pos="1080"/>
        </w:tabs>
        <w:ind w:left="1080" w:right="360"/>
        <w:jc w:val="both"/>
        <w:rPr>
          <w:rFonts w:asciiTheme="minorHAnsi" w:hAnsiTheme="minorHAnsi" w:cs="Arial"/>
          <w:color w:val="000000"/>
          <w:spacing w:val="-4"/>
          <w:sz w:val="21"/>
          <w:szCs w:val="21"/>
        </w:rPr>
      </w:pPr>
      <w:proofErr w:type="gramStart"/>
      <w:r w:rsidRPr="00453AC5">
        <w:rPr>
          <w:rFonts w:asciiTheme="minorHAnsi" w:hAnsiTheme="minorHAnsi" w:cs="Arial"/>
          <w:color w:val="000000"/>
          <w:spacing w:val="-4"/>
          <w:sz w:val="21"/>
          <w:szCs w:val="21"/>
        </w:rPr>
        <w:t>your</w:t>
      </w:r>
      <w:proofErr w:type="gramEnd"/>
      <w:r w:rsidRPr="00453AC5">
        <w:rPr>
          <w:rFonts w:asciiTheme="minorHAnsi" w:hAnsiTheme="minorHAnsi" w:cs="Arial"/>
          <w:color w:val="000000"/>
          <w:spacing w:val="-4"/>
          <w:sz w:val="21"/>
          <w:szCs w:val="21"/>
        </w:rPr>
        <w:t xml:space="preserve"> file contains inaccurate information as a result of fraud; </w:t>
      </w:r>
    </w:p>
    <w:p w14:paraId="49FEF450" w14:textId="77777777" w:rsidR="001131E8" w:rsidRPr="00453AC5" w:rsidRDefault="001131E8" w:rsidP="001131E8">
      <w:pPr>
        <w:pStyle w:val="CM3"/>
        <w:numPr>
          <w:ilvl w:val="2"/>
          <w:numId w:val="2"/>
        </w:numPr>
        <w:tabs>
          <w:tab w:val="clear" w:pos="720"/>
          <w:tab w:val="num" w:pos="1080"/>
        </w:tabs>
        <w:ind w:left="1080" w:right="360"/>
        <w:jc w:val="both"/>
        <w:rPr>
          <w:rFonts w:asciiTheme="minorHAnsi" w:hAnsiTheme="minorHAnsi" w:cs="Arial"/>
          <w:color w:val="000000"/>
          <w:spacing w:val="-4"/>
          <w:sz w:val="21"/>
          <w:szCs w:val="21"/>
        </w:rPr>
      </w:pPr>
      <w:proofErr w:type="gramStart"/>
      <w:r w:rsidRPr="00453AC5">
        <w:rPr>
          <w:rFonts w:asciiTheme="minorHAnsi" w:hAnsiTheme="minorHAnsi" w:cs="Arial"/>
          <w:color w:val="000000"/>
          <w:spacing w:val="-4"/>
          <w:sz w:val="21"/>
          <w:szCs w:val="21"/>
        </w:rPr>
        <w:t>you</w:t>
      </w:r>
      <w:proofErr w:type="gramEnd"/>
      <w:r w:rsidRPr="00453AC5">
        <w:rPr>
          <w:rFonts w:asciiTheme="minorHAnsi" w:hAnsiTheme="minorHAnsi" w:cs="Arial"/>
          <w:color w:val="000000"/>
          <w:spacing w:val="-4"/>
          <w:sz w:val="21"/>
          <w:szCs w:val="21"/>
        </w:rPr>
        <w:t xml:space="preserve"> are on public assistance; </w:t>
      </w:r>
    </w:p>
    <w:p w14:paraId="54EF7E0C" w14:textId="77777777" w:rsidR="001131E8" w:rsidRPr="00453AC5" w:rsidRDefault="001131E8" w:rsidP="001131E8">
      <w:pPr>
        <w:pStyle w:val="CM3"/>
        <w:numPr>
          <w:ilvl w:val="2"/>
          <w:numId w:val="2"/>
        </w:numPr>
        <w:tabs>
          <w:tab w:val="clear" w:pos="720"/>
          <w:tab w:val="num" w:pos="1080"/>
        </w:tabs>
        <w:ind w:left="1080" w:right="360"/>
        <w:jc w:val="both"/>
        <w:rPr>
          <w:rFonts w:asciiTheme="minorHAnsi" w:hAnsiTheme="minorHAnsi" w:cs="Arial"/>
          <w:color w:val="000000"/>
          <w:spacing w:val="-4"/>
          <w:sz w:val="21"/>
          <w:szCs w:val="21"/>
        </w:rPr>
      </w:pPr>
      <w:proofErr w:type="gramStart"/>
      <w:r w:rsidRPr="00453AC5">
        <w:rPr>
          <w:rFonts w:asciiTheme="minorHAnsi" w:hAnsiTheme="minorHAnsi" w:cs="Arial"/>
          <w:color w:val="000000"/>
          <w:spacing w:val="-4"/>
          <w:sz w:val="21"/>
          <w:szCs w:val="21"/>
        </w:rPr>
        <w:t>you</w:t>
      </w:r>
      <w:proofErr w:type="gramEnd"/>
      <w:r w:rsidRPr="00453AC5">
        <w:rPr>
          <w:rFonts w:asciiTheme="minorHAnsi" w:hAnsiTheme="minorHAnsi" w:cs="Arial"/>
          <w:color w:val="000000"/>
          <w:spacing w:val="-4"/>
          <w:sz w:val="21"/>
          <w:szCs w:val="21"/>
        </w:rPr>
        <w:t xml:space="preserve"> are unemployed but expect to apply for employment within 60 days.</w:t>
      </w:r>
    </w:p>
    <w:p w14:paraId="02C37C2A" w14:textId="77777777" w:rsidR="001131E8" w:rsidRPr="00453AC5" w:rsidRDefault="001131E8" w:rsidP="001131E8">
      <w:pPr>
        <w:pStyle w:val="CM3"/>
        <w:ind w:left="810" w:right="360"/>
        <w:jc w:val="both"/>
        <w:rPr>
          <w:rFonts w:asciiTheme="minorHAnsi" w:hAnsiTheme="minorHAnsi" w:cs="Arial"/>
          <w:color w:val="000000"/>
          <w:spacing w:val="-4"/>
          <w:sz w:val="21"/>
          <w:szCs w:val="21"/>
        </w:rPr>
      </w:pPr>
      <w:r w:rsidRPr="00453AC5">
        <w:rPr>
          <w:rFonts w:asciiTheme="minorHAnsi" w:hAnsiTheme="minorHAnsi" w:cs="Arial"/>
          <w:color w:val="000000"/>
          <w:spacing w:val="-4"/>
          <w:sz w:val="21"/>
          <w:szCs w:val="21"/>
        </w:rPr>
        <w:t xml:space="preserve">In addition, by September 2005 all consumers will be entitled to one free disclosure every 12 months upon request from each nationwide credit bureau and from nationwide specialty consumer reporting agencies.  See </w:t>
      </w:r>
      <w:hyperlink r:id="rId11" w:history="1">
        <w:r w:rsidRPr="00453AC5">
          <w:rPr>
            <w:rFonts w:asciiTheme="minorHAnsi" w:hAnsiTheme="minorHAnsi" w:cs="Arial"/>
            <w:color w:val="0000FF"/>
            <w:spacing w:val="-4"/>
            <w:sz w:val="21"/>
            <w:szCs w:val="21"/>
          </w:rPr>
          <w:t>www.ftc.gov/credit</w:t>
        </w:r>
      </w:hyperlink>
      <w:r w:rsidRPr="00453AC5">
        <w:rPr>
          <w:rFonts w:asciiTheme="minorHAnsi" w:hAnsiTheme="minorHAnsi" w:cs="Arial"/>
          <w:color w:val="000000"/>
          <w:spacing w:val="-4"/>
          <w:sz w:val="21"/>
          <w:szCs w:val="21"/>
        </w:rPr>
        <w:t xml:space="preserve"> for additional information. </w:t>
      </w:r>
    </w:p>
    <w:p w14:paraId="207EF6A8" w14:textId="77777777" w:rsidR="001131E8" w:rsidRPr="00453AC5" w:rsidRDefault="001131E8" w:rsidP="001131E8">
      <w:pPr>
        <w:pStyle w:val="CM3"/>
        <w:numPr>
          <w:ilvl w:val="0"/>
          <w:numId w:val="3"/>
        </w:numPr>
        <w:tabs>
          <w:tab w:val="clear" w:pos="360"/>
          <w:tab w:val="num" w:pos="720"/>
        </w:tabs>
        <w:ind w:left="810" w:right="360"/>
        <w:jc w:val="both"/>
        <w:rPr>
          <w:rFonts w:asciiTheme="minorHAnsi" w:hAnsiTheme="minorHAnsi" w:cs="Arial"/>
          <w:color w:val="000000"/>
          <w:spacing w:val="-4"/>
          <w:sz w:val="21"/>
          <w:szCs w:val="21"/>
        </w:rPr>
      </w:pPr>
      <w:r w:rsidRPr="00453AC5">
        <w:rPr>
          <w:rFonts w:asciiTheme="minorHAnsi" w:hAnsiTheme="minorHAnsi" w:cs="Arial"/>
          <w:b/>
          <w:bCs/>
          <w:color w:val="000000"/>
          <w:spacing w:val="-4"/>
          <w:sz w:val="21"/>
          <w:szCs w:val="21"/>
        </w:rPr>
        <w:t xml:space="preserve">You have the right to dispute incomplete or inaccurate information. </w:t>
      </w:r>
      <w:r w:rsidRPr="00453AC5">
        <w:rPr>
          <w:rFonts w:asciiTheme="minorHAnsi" w:hAnsiTheme="minorHAnsi" w:cs="Arial"/>
          <w:color w:val="000000"/>
          <w:spacing w:val="-4"/>
          <w:sz w:val="21"/>
          <w:szCs w:val="21"/>
        </w:rPr>
        <w:t xml:space="preserve"> If you identify information in your file that is incomplete or inaccurate, and report it to the </w:t>
      </w:r>
      <w:proofErr w:type="gramStart"/>
      <w:r w:rsidRPr="00453AC5">
        <w:rPr>
          <w:rFonts w:asciiTheme="minorHAnsi" w:hAnsiTheme="minorHAnsi" w:cs="Arial"/>
          <w:color w:val="000000"/>
          <w:spacing w:val="-4"/>
          <w:sz w:val="21"/>
          <w:szCs w:val="21"/>
        </w:rPr>
        <w:t>consumer reporting</w:t>
      </w:r>
      <w:proofErr w:type="gramEnd"/>
      <w:r w:rsidRPr="00453AC5">
        <w:rPr>
          <w:rFonts w:asciiTheme="minorHAnsi" w:hAnsiTheme="minorHAnsi" w:cs="Arial"/>
          <w:color w:val="000000"/>
          <w:spacing w:val="-4"/>
          <w:sz w:val="21"/>
          <w:szCs w:val="21"/>
        </w:rPr>
        <w:t xml:space="preserve"> agency, the agency must investigate unless your dispute is frivolous.  See </w:t>
      </w:r>
      <w:hyperlink r:id="rId12" w:history="1">
        <w:r w:rsidRPr="00453AC5">
          <w:rPr>
            <w:rFonts w:asciiTheme="minorHAnsi" w:hAnsiTheme="minorHAnsi" w:cs="Arial"/>
            <w:color w:val="0000FF"/>
            <w:spacing w:val="-4"/>
            <w:sz w:val="21"/>
            <w:szCs w:val="21"/>
          </w:rPr>
          <w:t xml:space="preserve">www.ftc.gov/credit </w:t>
        </w:r>
      </w:hyperlink>
      <w:r w:rsidRPr="00453AC5">
        <w:rPr>
          <w:rFonts w:asciiTheme="minorHAnsi" w:hAnsiTheme="minorHAnsi" w:cs="Arial"/>
          <w:color w:val="000000"/>
          <w:spacing w:val="-4"/>
          <w:sz w:val="21"/>
          <w:szCs w:val="21"/>
        </w:rPr>
        <w:t xml:space="preserve">for an explanation of dispute procedures. </w:t>
      </w:r>
    </w:p>
    <w:p w14:paraId="41C942A1" w14:textId="77777777" w:rsidR="001131E8" w:rsidRPr="00453AC5" w:rsidRDefault="001131E8" w:rsidP="001131E8">
      <w:pPr>
        <w:pStyle w:val="Default"/>
        <w:numPr>
          <w:ilvl w:val="0"/>
          <w:numId w:val="3"/>
        </w:numPr>
        <w:tabs>
          <w:tab w:val="clear" w:pos="360"/>
          <w:tab w:val="num" w:pos="720"/>
        </w:tabs>
        <w:ind w:left="810" w:right="360"/>
        <w:jc w:val="both"/>
        <w:rPr>
          <w:rFonts w:asciiTheme="minorHAnsi" w:hAnsiTheme="minorHAnsi" w:cs="Arial"/>
          <w:spacing w:val="-4"/>
          <w:sz w:val="21"/>
          <w:szCs w:val="21"/>
        </w:rPr>
      </w:pPr>
      <w:r w:rsidRPr="00453AC5">
        <w:rPr>
          <w:rFonts w:asciiTheme="minorHAnsi" w:hAnsiTheme="minorHAnsi" w:cs="Arial"/>
          <w:b/>
          <w:bCs/>
          <w:spacing w:val="-4"/>
          <w:sz w:val="21"/>
          <w:szCs w:val="21"/>
        </w:rPr>
        <w:t xml:space="preserve">Consumer reporting agencies must correct or delete inaccurate, incomplete, or unverifiable information. </w:t>
      </w:r>
      <w:r w:rsidRPr="00453AC5">
        <w:rPr>
          <w:rFonts w:asciiTheme="minorHAnsi" w:hAnsiTheme="minorHAnsi" w:cs="Arial"/>
          <w:spacing w:val="-4"/>
          <w:sz w:val="21"/>
          <w:szCs w:val="21"/>
        </w:rPr>
        <w:t xml:space="preserve">Inaccurate, incomplete or unverifiable information must be removed or corrected, usually within 30 days.  However, a consumer reporting agency may continue to report information it has verified as accurate. </w:t>
      </w:r>
    </w:p>
    <w:p w14:paraId="610E02C9" w14:textId="77777777" w:rsidR="001131E8" w:rsidRPr="00453AC5" w:rsidRDefault="001131E8" w:rsidP="001131E8">
      <w:pPr>
        <w:pStyle w:val="Default"/>
        <w:ind w:left="810" w:right="360"/>
        <w:jc w:val="both"/>
        <w:rPr>
          <w:rFonts w:asciiTheme="minorHAnsi" w:hAnsiTheme="minorHAnsi" w:cs="Arial"/>
          <w:spacing w:val="-4"/>
          <w:sz w:val="21"/>
          <w:szCs w:val="21"/>
        </w:rPr>
      </w:pPr>
    </w:p>
    <w:p w14:paraId="718DD33A" w14:textId="77777777" w:rsidR="001131E8" w:rsidRPr="00453AC5" w:rsidRDefault="001131E8" w:rsidP="001131E8">
      <w:pPr>
        <w:pStyle w:val="CM3"/>
        <w:numPr>
          <w:ilvl w:val="0"/>
          <w:numId w:val="3"/>
        </w:numPr>
        <w:tabs>
          <w:tab w:val="clear" w:pos="360"/>
          <w:tab w:val="num" w:pos="720"/>
        </w:tabs>
        <w:ind w:left="810" w:right="360"/>
        <w:jc w:val="both"/>
        <w:rPr>
          <w:rFonts w:asciiTheme="minorHAnsi" w:hAnsiTheme="minorHAnsi" w:cs="Arial"/>
          <w:color w:val="000000"/>
          <w:spacing w:val="-4"/>
          <w:sz w:val="21"/>
          <w:szCs w:val="21"/>
        </w:rPr>
      </w:pPr>
      <w:r w:rsidRPr="00453AC5">
        <w:rPr>
          <w:rFonts w:asciiTheme="minorHAnsi" w:hAnsiTheme="minorHAnsi" w:cs="Arial"/>
          <w:b/>
          <w:bCs/>
          <w:color w:val="000000"/>
          <w:spacing w:val="-4"/>
          <w:sz w:val="21"/>
          <w:szCs w:val="21"/>
        </w:rPr>
        <w:t xml:space="preserve">Consumer reporting agencies may not report outdated negative information. </w:t>
      </w:r>
      <w:r w:rsidRPr="00453AC5">
        <w:rPr>
          <w:rFonts w:asciiTheme="minorHAnsi" w:hAnsiTheme="minorHAnsi" w:cs="Arial"/>
          <w:color w:val="000000"/>
          <w:spacing w:val="-4"/>
          <w:sz w:val="21"/>
          <w:szCs w:val="21"/>
        </w:rPr>
        <w:t xml:space="preserve"> In most cases, a consumer-reporting agency may not report negative information that is more than seven years old, or bankruptcies that are more than 10 years old. </w:t>
      </w:r>
    </w:p>
    <w:p w14:paraId="68ED3BB9" w14:textId="77777777" w:rsidR="001131E8" w:rsidRPr="00453AC5" w:rsidRDefault="001131E8" w:rsidP="001131E8">
      <w:pPr>
        <w:pStyle w:val="CM3"/>
        <w:numPr>
          <w:ilvl w:val="0"/>
          <w:numId w:val="3"/>
        </w:numPr>
        <w:tabs>
          <w:tab w:val="clear" w:pos="360"/>
          <w:tab w:val="num" w:pos="720"/>
        </w:tabs>
        <w:ind w:left="810" w:right="360"/>
        <w:jc w:val="both"/>
        <w:rPr>
          <w:rFonts w:asciiTheme="minorHAnsi" w:hAnsiTheme="minorHAnsi" w:cs="Arial"/>
          <w:color w:val="000000"/>
          <w:spacing w:val="-4"/>
          <w:sz w:val="21"/>
          <w:szCs w:val="21"/>
        </w:rPr>
      </w:pPr>
      <w:r w:rsidRPr="00453AC5">
        <w:rPr>
          <w:rFonts w:asciiTheme="minorHAnsi" w:hAnsiTheme="minorHAnsi" w:cs="Arial"/>
          <w:b/>
          <w:bCs/>
          <w:color w:val="000000"/>
          <w:spacing w:val="-4"/>
          <w:sz w:val="21"/>
          <w:szCs w:val="21"/>
        </w:rPr>
        <w:t xml:space="preserve">Access to your file is limited. </w:t>
      </w:r>
      <w:r w:rsidRPr="00453AC5">
        <w:rPr>
          <w:rFonts w:asciiTheme="minorHAnsi" w:hAnsiTheme="minorHAnsi" w:cs="Arial"/>
          <w:color w:val="000000"/>
          <w:spacing w:val="-4"/>
          <w:sz w:val="21"/>
          <w:szCs w:val="21"/>
        </w:rPr>
        <w:t xml:space="preserve"> A consumer-reporting agency may provide information about you only to people with a valid need -- usually to consider an application with a creditor, insurer, employer, landlord, or other business.  The FCRA specifies those with a valid need for access.</w:t>
      </w:r>
    </w:p>
    <w:p w14:paraId="70191886" w14:textId="77777777" w:rsidR="001131E8" w:rsidRPr="00453AC5" w:rsidRDefault="001131E8" w:rsidP="001131E8">
      <w:pPr>
        <w:pStyle w:val="CM3"/>
        <w:numPr>
          <w:ilvl w:val="0"/>
          <w:numId w:val="3"/>
        </w:numPr>
        <w:tabs>
          <w:tab w:val="clear" w:pos="360"/>
          <w:tab w:val="num" w:pos="720"/>
        </w:tabs>
        <w:ind w:left="810" w:right="360"/>
        <w:jc w:val="both"/>
        <w:rPr>
          <w:rFonts w:asciiTheme="minorHAnsi" w:hAnsiTheme="minorHAnsi" w:cs="Arial"/>
          <w:color w:val="000000"/>
          <w:spacing w:val="-4"/>
          <w:sz w:val="21"/>
          <w:szCs w:val="21"/>
        </w:rPr>
      </w:pPr>
      <w:r w:rsidRPr="00453AC5">
        <w:rPr>
          <w:rFonts w:asciiTheme="minorHAnsi" w:hAnsiTheme="minorHAnsi" w:cs="Arial"/>
          <w:b/>
          <w:bCs/>
          <w:color w:val="000000"/>
          <w:spacing w:val="-4"/>
          <w:sz w:val="21"/>
          <w:szCs w:val="21"/>
        </w:rPr>
        <w:t xml:space="preserve">You must give your consent for reports to be provided to employers. </w:t>
      </w:r>
      <w:r w:rsidRPr="00453AC5">
        <w:rPr>
          <w:rFonts w:asciiTheme="minorHAnsi" w:hAnsiTheme="minorHAnsi" w:cs="Arial"/>
          <w:color w:val="000000"/>
          <w:spacing w:val="-4"/>
          <w:sz w:val="21"/>
          <w:szCs w:val="21"/>
        </w:rPr>
        <w:t xml:space="preserve">A consumer-reporting agency may not give out information about you to your employer, or a potential employer, without your written consent given to the employer.  Written consent generally is not required in the trucking industry.  For more information, go to </w:t>
      </w:r>
      <w:hyperlink r:id="rId13" w:history="1">
        <w:r w:rsidRPr="00453AC5">
          <w:rPr>
            <w:rFonts w:asciiTheme="minorHAnsi" w:hAnsiTheme="minorHAnsi" w:cs="Arial"/>
            <w:color w:val="0000FF"/>
            <w:spacing w:val="-4"/>
            <w:sz w:val="21"/>
            <w:szCs w:val="21"/>
          </w:rPr>
          <w:t>www.ftc.gov/credit</w:t>
        </w:r>
      </w:hyperlink>
      <w:r w:rsidRPr="00453AC5">
        <w:rPr>
          <w:rFonts w:asciiTheme="minorHAnsi" w:hAnsiTheme="minorHAnsi" w:cs="Arial"/>
          <w:color w:val="000000"/>
          <w:spacing w:val="-4"/>
          <w:sz w:val="21"/>
          <w:szCs w:val="21"/>
        </w:rPr>
        <w:t xml:space="preserve">. </w:t>
      </w:r>
    </w:p>
    <w:p w14:paraId="0DCEB13D" w14:textId="77777777" w:rsidR="001131E8" w:rsidRPr="00453AC5" w:rsidRDefault="001131E8" w:rsidP="001131E8">
      <w:pPr>
        <w:pStyle w:val="Default"/>
        <w:ind w:left="450" w:right="360"/>
        <w:jc w:val="both"/>
        <w:rPr>
          <w:rFonts w:ascii="Cambria" w:hAnsi="Cambria"/>
          <w:spacing w:val="-4"/>
          <w:sz w:val="21"/>
          <w:szCs w:val="21"/>
        </w:rPr>
      </w:pPr>
    </w:p>
    <w:p w14:paraId="3CCA3722" w14:textId="554B44A5" w:rsidR="001131E8" w:rsidRPr="00453AC5" w:rsidRDefault="001131E8" w:rsidP="00C11DDA">
      <w:pPr>
        <w:pStyle w:val="Default"/>
        <w:spacing w:after="198"/>
        <w:ind w:left="450" w:right="360"/>
        <w:jc w:val="both"/>
        <w:rPr>
          <w:rFonts w:ascii="Cambria" w:hAnsi="Cambria" w:cs="Arial"/>
          <w:b/>
          <w:bCs/>
          <w:spacing w:val="-4"/>
          <w:sz w:val="21"/>
          <w:szCs w:val="21"/>
        </w:rPr>
      </w:pPr>
      <w:r w:rsidRPr="00453AC5">
        <w:rPr>
          <w:rFonts w:ascii="Cambria" w:hAnsi="Cambria" w:cs="Arial"/>
          <w:b/>
          <w:bCs/>
          <w:spacing w:val="-4"/>
          <w:sz w:val="21"/>
          <w:szCs w:val="21"/>
        </w:rPr>
        <w:t xml:space="preserve">States may enforce the FCRA, and many states have their own consumer reporting laws.  In some cases, you may have more rights under state law.  For more information, contact your state or local consumer protection agency or your state Attorney General.  Federal enforcers for Consumer Reporting are: </w:t>
      </w:r>
      <w:r w:rsidRPr="00453AC5">
        <w:rPr>
          <w:rFonts w:ascii="Cambria" w:hAnsi="Cambria" w:cs="Arial"/>
          <w:sz w:val="21"/>
          <w:szCs w:val="21"/>
        </w:rPr>
        <w:t>Federal Trade Commission: Consumer Response Center – FCRA Washington, DC 20580       1-877-382-4357</w:t>
      </w:r>
    </w:p>
    <w:sectPr w:rsidR="001131E8" w:rsidRPr="00453AC5" w:rsidSect="00453AC5">
      <w:pgSz w:w="12240" w:h="15840"/>
      <w:pgMar w:top="630" w:right="45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332C" w14:textId="77777777" w:rsidR="00BC5370" w:rsidRDefault="00BC5370" w:rsidP="001131E8">
      <w:pPr>
        <w:spacing w:after="0" w:line="240" w:lineRule="auto"/>
      </w:pPr>
      <w:r>
        <w:separator/>
      </w:r>
    </w:p>
  </w:endnote>
  <w:endnote w:type="continuationSeparator" w:id="0">
    <w:p w14:paraId="7A6A747E" w14:textId="77777777" w:rsidR="00BC5370" w:rsidRDefault="00BC5370" w:rsidP="0011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6618" w14:textId="77777777" w:rsidR="00BC5370" w:rsidRDefault="00BC5370" w:rsidP="001131E8">
      <w:pPr>
        <w:spacing w:after="0" w:line="240" w:lineRule="auto"/>
      </w:pPr>
      <w:r>
        <w:separator/>
      </w:r>
    </w:p>
  </w:footnote>
  <w:footnote w:type="continuationSeparator" w:id="0">
    <w:p w14:paraId="4537D779" w14:textId="77777777" w:rsidR="00BC5370" w:rsidRDefault="00BC5370" w:rsidP="001131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4FA"/>
    <w:multiLevelType w:val="hybridMultilevel"/>
    <w:tmpl w:val="8320CE5C"/>
    <w:lvl w:ilvl="0" w:tplc="41968EBA">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4CD53D6"/>
    <w:multiLevelType w:val="hybridMultilevel"/>
    <w:tmpl w:val="B56A1340"/>
    <w:lvl w:ilvl="0" w:tplc="1D4EC3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74E71A10"/>
    <w:multiLevelType w:val="hybridMultilevel"/>
    <w:tmpl w:val="79FC2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8"/>
    <w:rsid w:val="00011A4D"/>
    <w:rsid w:val="00103269"/>
    <w:rsid w:val="001131E8"/>
    <w:rsid w:val="00381516"/>
    <w:rsid w:val="00453AC5"/>
    <w:rsid w:val="007863B0"/>
    <w:rsid w:val="00827CFE"/>
    <w:rsid w:val="009E3C52"/>
    <w:rsid w:val="00BC5370"/>
    <w:rsid w:val="00C11DDA"/>
    <w:rsid w:val="00CA07A8"/>
    <w:rsid w:val="00EF0606"/>
    <w:rsid w:val="00FC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CC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8"/>
    <w:pPr>
      <w:spacing w:after="200" w:line="276" w:lineRule="auto"/>
    </w:pPr>
    <w:rPr>
      <w:sz w:val="22"/>
      <w:szCs w:val="22"/>
    </w:rPr>
  </w:style>
  <w:style w:type="paragraph" w:styleId="Heading1">
    <w:name w:val="heading 1"/>
    <w:basedOn w:val="Normal"/>
    <w:next w:val="Normal"/>
    <w:link w:val="Heading1Char"/>
    <w:uiPriority w:val="9"/>
    <w:qFormat/>
    <w:rsid w:val="001131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13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1E8"/>
    <w:rPr>
      <w:rFonts w:asciiTheme="majorHAnsi" w:eastAsiaTheme="majorEastAsia" w:hAnsiTheme="majorHAnsi" w:cstheme="majorBidi"/>
      <w:b/>
      <w:bCs/>
      <w:sz w:val="28"/>
      <w:szCs w:val="28"/>
    </w:rPr>
  </w:style>
  <w:style w:type="paragraph" w:styleId="NoSpacing">
    <w:name w:val="No Spacing"/>
    <w:basedOn w:val="Normal"/>
    <w:uiPriority w:val="1"/>
    <w:qFormat/>
    <w:rsid w:val="001131E8"/>
    <w:pPr>
      <w:spacing w:after="0" w:line="240" w:lineRule="auto"/>
    </w:pPr>
  </w:style>
  <w:style w:type="character" w:styleId="Hyperlink">
    <w:name w:val="Hyperlink"/>
    <w:basedOn w:val="DefaultParagraphFont"/>
    <w:uiPriority w:val="99"/>
    <w:unhideWhenUsed/>
    <w:rsid w:val="001131E8"/>
    <w:rPr>
      <w:color w:val="0000FF" w:themeColor="hyperlink"/>
      <w:u w:val="single"/>
    </w:rPr>
  </w:style>
  <w:style w:type="character" w:customStyle="1" w:styleId="Heading2Char">
    <w:name w:val="Heading 2 Char"/>
    <w:basedOn w:val="DefaultParagraphFont"/>
    <w:link w:val="Heading2"/>
    <w:uiPriority w:val="9"/>
    <w:semiHidden/>
    <w:rsid w:val="001131E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131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1E8"/>
    <w:rPr>
      <w:sz w:val="22"/>
      <w:szCs w:val="22"/>
    </w:rPr>
  </w:style>
  <w:style w:type="paragraph" w:styleId="Footer">
    <w:name w:val="footer"/>
    <w:basedOn w:val="Normal"/>
    <w:link w:val="FooterChar"/>
    <w:uiPriority w:val="99"/>
    <w:unhideWhenUsed/>
    <w:rsid w:val="001131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1E8"/>
    <w:rPr>
      <w:sz w:val="22"/>
      <w:szCs w:val="22"/>
    </w:rPr>
  </w:style>
  <w:style w:type="paragraph" w:customStyle="1" w:styleId="CM3">
    <w:name w:val="CM3"/>
    <w:basedOn w:val="Normal"/>
    <w:next w:val="Normal"/>
    <w:rsid w:val="001131E8"/>
    <w:pPr>
      <w:widowControl w:val="0"/>
      <w:autoSpaceDE w:val="0"/>
      <w:autoSpaceDN w:val="0"/>
      <w:adjustRightInd w:val="0"/>
      <w:spacing w:after="103"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1E8"/>
    <w:pPr>
      <w:ind w:left="720"/>
      <w:contextualSpacing/>
    </w:pPr>
  </w:style>
  <w:style w:type="paragraph" w:customStyle="1" w:styleId="Default">
    <w:name w:val="Default"/>
    <w:rsid w:val="001131E8"/>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131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8"/>
    <w:pPr>
      <w:spacing w:after="200" w:line="276" w:lineRule="auto"/>
    </w:pPr>
    <w:rPr>
      <w:sz w:val="22"/>
      <w:szCs w:val="22"/>
    </w:rPr>
  </w:style>
  <w:style w:type="paragraph" w:styleId="Heading1">
    <w:name w:val="heading 1"/>
    <w:basedOn w:val="Normal"/>
    <w:next w:val="Normal"/>
    <w:link w:val="Heading1Char"/>
    <w:uiPriority w:val="9"/>
    <w:qFormat/>
    <w:rsid w:val="001131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13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1E8"/>
    <w:rPr>
      <w:rFonts w:asciiTheme="majorHAnsi" w:eastAsiaTheme="majorEastAsia" w:hAnsiTheme="majorHAnsi" w:cstheme="majorBidi"/>
      <w:b/>
      <w:bCs/>
      <w:sz w:val="28"/>
      <w:szCs w:val="28"/>
    </w:rPr>
  </w:style>
  <w:style w:type="paragraph" w:styleId="NoSpacing">
    <w:name w:val="No Spacing"/>
    <w:basedOn w:val="Normal"/>
    <w:uiPriority w:val="1"/>
    <w:qFormat/>
    <w:rsid w:val="001131E8"/>
    <w:pPr>
      <w:spacing w:after="0" w:line="240" w:lineRule="auto"/>
    </w:pPr>
  </w:style>
  <w:style w:type="character" w:styleId="Hyperlink">
    <w:name w:val="Hyperlink"/>
    <w:basedOn w:val="DefaultParagraphFont"/>
    <w:uiPriority w:val="99"/>
    <w:unhideWhenUsed/>
    <w:rsid w:val="001131E8"/>
    <w:rPr>
      <w:color w:val="0000FF" w:themeColor="hyperlink"/>
      <w:u w:val="single"/>
    </w:rPr>
  </w:style>
  <w:style w:type="character" w:customStyle="1" w:styleId="Heading2Char">
    <w:name w:val="Heading 2 Char"/>
    <w:basedOn w:val="DefaultParagraphFont"/>
    <w:link w:val="Heading2"/>
    <w:uiPriority w:val="9"/>
    <w:semiHidden/>
    <w:rsid w:val="001131E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131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1E8"/>
    <w:rPr>
      <w:sz w:val="22"/>
      <w:szCs w:val="22"/>
    </w:rPr>
  </w:style>
  <w:style w:type="paragraph" w:styleId="Footer">
    <w:name w:val="footer"/>
    <w:basedOn w:val="Normal"/>
    <w:link w:val="FooterChar"/>
    <w:uiPriority w:val="99"/>
    <w:unhideWhenUsed/>
    <w:rsid w:val="001131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1E8"/>
    <w:rPr>
      <w:sz w:val="22"/>
      <w:szCs w:val="22"/>
    </w:rPr>
  </w:style>
  <w:style w:type="paragraph" w:customStyle="1" w:styleId="CM3">
    <w:name w:val="CM3"/>
    <w:basedOn w:val="Normal"/>
    <w:next w:val="Normal"/>
    <w:rsid w:val="001131E8"/>
    <w:pPr>
      <w:widowControl w:val="0"/>
      <w:autoSpaceDE w:val="0"/>
      <w:autoSpaceDN w:val="0"/>
      <w:adjustRightInd w:val="0"/>
      <w:spacing w:after="103"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31E8"/>
    <w:pPr>
      <w:ind w:left="720"/>
      <w:contextualSpacing/>
    </w:pPr>
  </w:style>
  <w:style w:type="paragraph" w:customStyle="1" w:styleId="Default">
    <w:name w:val="Default"/>
    <w:rsid w:val="001131E8"/>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131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tc.gov/credit" TargetMode="External"/><Relationship Id="rId12" Type="http://schemas.openxmlformats.org/officeDocument/2006/relationships/hyperlink" Target="http://www.ftc.gov/credit" TargetMode="External"/><Relationship Id="rId13" Type="http://schemas.openxmlformats.org/officeDocument/2006/relationships/hyperlink" Target="http://www.ftc.gov/cred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IB.com" TargetMode="External"/><Relationship Id="rId10" Type="http://schemas.openxmlformats.org/officeDocument/2006/relationships/hyperlink" Target="http://www.ftc.gov/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1129</Words>
  <Characters>6440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Outer Banks Conservationists, Inc.</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Agresto</dc:creator>
  <cp:lastModifiedBy>Meghan Agresto</cp:lastModifiedBy>
  <cp:revision>10</cp:revision>
  <cp:lastPrinted>2016-09-02T14:07:00Z</cp:lastPrinted>
  <dcterms:created xsi:type="dcterms:W3CDTF">2012-08-15T18:57:00Z</dcterms:created>
  <dcterms:modified xsi:type="dcterms:W3CDTF">2016-09-02T14:14:00Z</dcterms:modified>
</cp:coreProperties>
</file>